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7BD3" w14:textId="77777777" w:rsidR="008327D7" w:rsidRDefault="008327D7" w:rsidP="008327D7">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14:paraId="4A293833"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к Правилам подключения</w:t>
      </w:r>
    </w:p>
    <w:p w14:paraId="2A5DE19B"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(технологического присоединения)</w:t>
      </w:r>
    </w:p>
    <w:p w14:paraId="6EA4D26B"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газоиспользующего оборудования</w:t>
      </w:r>
    </w:p>
    <w:p w14:paraId="44294E47"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и объектов капитального</w:t>
      </w:r>
    </w:p>
    <w:p w14:paraId="7FACD9EC"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строительства к сетям</w:t>
      </w:r>
    </w:p>
    <w:p w14:paraId="253134A9"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газораспределения</w:t>
      </w:r>
    </w:p>
    <w:p w14:paraId="6BBE1008" w14:textId="77777777" w:rsidR="008327D7" w:rsidRDefault="008327D7" w:rsidP="008327D7">
      <w:pPr>
        <w:autoSpaceDE w:val="0"/>
        <w:autoSpaceDN w:val="0"/>
        <w:adjustRightInd w:val="0"/>
        <w:spacing w:after="0" w:line="240" w:lineRule="auto"/>
        <w:rPr>
          <w:rFonts w:ascii="Calibri" w:hAnsi="Calibri" w:cs="Calibri"/>
          <w:sz w:val="24"/>
          <w:szCs w:val="24"/>
        </w:rPr>
      </w:pPr>
    </w:p>
    <w:p w14:paraId="784BA9BD" w14:textId="77777777" w:rsidR="008327D7" w:rsidRDefault="008327D7" w:rsidP="008327D7">
      <w:pPr>
        <w:autoSpaceDE w:val="0"/>
        <w:autoSpaceDN w:val="0"/>
        <w:adjustRightInd w:val="0"/>
        <w:spacing w:after="0" w:line="240" w:lineRule="auto"/>
        <w:jc w:val="both"/>
        <w:rPr>
          <w:rFonts w:ascii="Calibri" w:hAnsi="Calibri" w:cs="Calibri"/>
        </w:rPr>
      </w:pPr>
      <w:bookmarkStart w:id="0" w:name="_GoBack"/>
      <w:bookmarkEnd w:id="0"/>
    </w:p>
    <w:p w14:paraId="09BBA19D"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ТИПОВАЯ ФОРМА ДОГОВОРА</w:t>
      </w:r>
    </w:p>
    <w:p w14:paraId="7E33B183"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О ПОДКЛЮЧЕНИИ (ТЕХНОЛОГИЧЕСКОМ ПРИСОЕДИНЕНИИ) СУЩЕСТВУЮЩЕЙ</w:t>
      </w:r>
    </w:p>
    <w:p w14:paraId="202DF89C"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И (ИЛИ) ПРОЕКТИРУЕМОЙ СЕТИ ГАЗОРАСПРЕДЕЛЕНИЯ</w:t>
      </w:r>
    </w:p>
    <w:p w14:paraId="1EA742A1"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К СЕТЯМ ГАЗОРАСПРЕДЕЛЕНИЯ</w:t>
      </w:r>
    </w:p>
    <w:p w14:paraId="11B3D8AF" w14:textId="77777777" w:rsidR="008327D7" w:rsidRDefault="008327D7" w:rsidP="008327D7">
      <w:pPr>
        <w:autoSpaceDE w:val="0"/>
        <w:autoSpaceDN w:val="0"/>
        <w:adjustRightInd w:val="0"/>
        <w:spacing w:after="0" w:line="240" w:lineRule="auto"/>
        <w:jc w:val="both"/>
        <w:rPr>
          <w:rFonts w:ascii="Calibri" w:hAnsi="Calibri" w:cs="Calibri"/>
        </w:rPr>
      </w:pPr>
    </w:p>
    <w:p w14:paraId="3B8C5BE9"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ДОГОВОР</w:t>
      </w:r>
    </w:p>
    <w:p w14:paraId="12AEC52D"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о подключении (технологическом присоединении) существующей</w:t>
      </w:r>
    </w:p>
    <w:p w14:paraId="55CF066B"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и (или) проектируемой сети газораспределения</w:t>
      </w:r>
    </w:p>
    <w:p w14:paraId="0236241F"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к сетям газораспределения</w:t>
      </w:r>
    </w:p>
    <w:p w14:paraId="7214664A" w14:textId="77777777" w:rsidR="008327D7" w:rsidRDefault="008327D7" w:rsidP="008327D7">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8327D7" w14:paraId="22E6C712" w14:textId="77777777">
        <w:tc>
          <w:tcPr>
            <w:tcW w:w="4422" w:type="dxa"/>
          </w:tcPr>
          <w:p w14:paraId="13A52B76"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__________________________________</w:t>
            </w:r>
          </w:p>
          <w:p w14:paraId="4280FAC0"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(место заключения договора)</w:t>
            </w:r>
          </w:p>
        </w:tc>
        <w:tc>
          <w:tcPr>
            <w:tcW w:w="794" w:type="dxa"/>
          </w:tcPr>
          <w:p w14:paraId="69206A05" w14:textId="77777777" w:rsidR="008327D7" w:rsidRDefault="008327D7">
            <w:pPr>
              <w:autoSpaceDE w:val="0"/>
              <w:autoSpaceDN w:val="0"/>
              <w:adjustRightInd w:val="0"/>
              <w:spacing w:after="0" w:line="240" w:lineRule="auto"/>
              <w:rPr>
                <w:rFonts w:ascii="Calibri" w:hAnsi="Calibri" w:cs="Calibri"/>
              </w:rPr>
            </w:pPr>
          </w:p>
        </w:tc>
        <w:tc>
          <w:tcPr>
            <w:tcW w:w="3798" w:type="dxa"/>
          </w:tcPr>
          <w:p w14:paraId="1B902C97"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"__" ___________________ 20__ г.</w:t>
            </w:r>
          </w:p>
          <w:p w14:paraId="050B707B"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(дата заключения договора)</w:t>
            </w:r>
          </w:p>
        </w:tc>
      </w:tr>
    </w:tbl>
    <w:p w14:paraId="0A6FD3B6" w14:textId="77777777" w:rsidR="008327D7" w:rsidRDefault="008327D7" w:rsidP="008327D7">
      <w:pPr>
        <w:autoSpaceDE w:val="0"/>
        <w:autoSpaceDN w:val="0"/>
        <w:adjustRightInd w:val="0"/>
        <w:spacing w:after="0" w:line="240" w:lineRule="auto"/>
        <w:jc w:val="both"/>
        <w:rPr>
          <w:rFonts w:ascii="Calibri" w:hAnsi="Calibri" w:cs="Calibri"/>
        </w:rPr>
      </w:pPr>
    </w:p>
    <w:p w14:paraId="7F199C3E"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148C006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газораспределительной организации)</w:t>
      </w:r>
    </w:p>
    <w:p w14:paraId="59F7DE8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исполнителем, в лице ______________________________,</w:t>
      </w:r>
    </w:p>
    <w:p w14:paraId="1521F2D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w:t>
      </w:r>
    </w:p>
    <w:p w14:paraId="526CC764"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отчество)</w:t>
      </w:r>
    </w:p>
    <w:p w14:paraId="322A192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14:paraId="1413AE2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документов)</w:t>
      </w:r>
    </w:p>
    <w:p w14:paraId="520C145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14:paraId="3474F3B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05B7AB5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юридического лица, номер записи в Едином</w:t>
      </w:r>
    </w:p>
    <w:p w14:paraId="723446D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государственном реестре юридических лиц с указанием фамилии, имени,</w:t>
      </w:r>
    </w:p>
    <w:p w14:paraId="5A8DE4E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отчества лица, действующего от имени этого юридического лица,</w:t>
      </w:r>
    </w:p>
    <w:p w14:paraId="1093E45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документа, на основании которого он действует,</w:t>
      </w:r>
    </w:p>
    <w:p w14:paraId="14AA9BD8"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либо фамилия, имя, отчество индивидуального предпринимателя, номер записи</w:t>
      </w:r>
    </w:p>
    <w:p w14:paraId="70296B9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Едином государственном реестре индивидуальных предпринимателей)</w:t>
      </w:r>
    </w:p>
    <w:p w14:paraId="0011233A"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именуемый  в  дальнейшем  заявителем,  с  другой  стороны, вместе именуемые</w:t>
      </w:r>
    </w:p>
    <w:p w14:paraId="2C81115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договор о нижеследующем:</w:t>
      </w:r>
    </w:p>
    <w:p w14:paraId="6E83AD1E" w14:textId="77777777" w:rsidR="008327D7" w:rsidRDefault="008327D7" w:rsidP="008327D7">
      <w:pPr>
        <w:autoSpaceDE w:val="0"/>
        <w:autoSpaceDN w:val="0"/>
        <w:adjustRightInd w:val="0"/>
        <w:spacing w:after="0" w:line="240" w:lineRule="auto"/>
        <w:jc w:val="both"/>
        <w:rPr>
          <w:rFonts w:ascii="Calibri" w:hAnsi="Calibri" w:cs="Calibri"/>
        </w:rPr>
      </w:pPr>
    </w:p>
    <w:p w14:paraId="4C95564D"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t>I. Предмет договора</w:t>
      </w:r>
    </w:p>
    <w:p w14:paraId="181CB24C" w14:textId="77777777" w:rsidR="008327D7" w:rsidRDefault="008327D7" w:rsidP="008327D7">
      <w:pPr>
        <w:autoSpaceDE w:val="0"/>
        <w:autoSpaceDN w:val="0"/>
        <w:adjustRightInd w:val="0"/>
        <w:spacing w:after="0" w:line="240" w:lineRule="auto"/>
        <w:jc w:val="both"/>
        <w:rPr>
          <w:rFonts w:ascii="Calibri" w:hAnsi="Calibri" w:cs="Calibri"/>
        </w:rPr>
      </w:pPr>
    </w:p>
    <w:p w14:paraId="1FF0DDC9"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По настоящему договору исполнитель обязуется осуществить подключение</w:t>
      </w:r>
    </w:p>
    <w:p w14:paraId="76792921"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         сети        газораспределения</w:t>
      </w:r>
    </w:p>
    <w:p w14:paraId="212BD146"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29082EB1"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сети газораспределения по программе газификации; сети</w:t>
      </w:r>
    </w:p>
    <w:p w14:paraId="39F401FC"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газораспределения, подлежащей реконструкции, - указать нужное)</w:t>
      </w:r>
    </w:p>
    <w:p w14:paraId="60FCF789"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расположенной по адресу: __________________________________________________</w:t>
      </w:r>
    </w:p>
    <w:p w14:paraId="63B13E8D"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21B983C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сети газораспределения по программе газификации; место</w:t>
      </w:r>
    </w:p>
    <w:p w14:paraId="65008FD4"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нахождения существующей сети газораспределения, подлежащей реконструкции,</w:t>
      </w:r>
    </w:p>
    <w:p w14:paraId="619A968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указать нужное)</w:t>
      </w:r>
    </w:p>
    <w:p w14:paraId="028C883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(далее  -  объект  капитального  строительства)  к  сети газораспределения,</w:t>
      </w:r>
    </w:p>
    <w:p w14:paraId="6452660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принадлежащей  исполнителю  на  праве  собственности  или  на ином законном</w:t>
      </w:r>
    </w:p>
    <w:p w14:paraId="4821997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основании (далее - сеть газораспределения), с учетом максимальной нагрузки,</w:t>
      </w:r>
    </w:p>
    <w:p w14:paraId="4C08BF5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указанной в технических условиях, заявитель обязуется обеспечить готовность</w:t>
      </w:r>
    </w:p>
    <w:p w14:paraId="06A27D4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объекта   капитального   строительства   к   подключению  (технологическому</w:t>
      </w:r>
    </w:p>
    <w:p w14:paraId="22ABBCA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присоединению)   и   оплатить   услуги   по  подключению  (технологическому</w:t>
      </w:r>
    </w:p>
    <w:p w14:paraId="3170C8D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присоединению).</w:t>
      </w:r>
    </w:p>
    <w:p w14:paraId="4ED634E7"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w:t>
      </w:r>
      <w:r>
        <w:rPr>
          <w:rFonts w:ascii="Calibri" w:hAnsi="Calibri" w:cs="Calibri"/>
        </w:rPr>
        <w:lastRenderedPageBreak/>
        <w:t xml:space="preserve">газораспределения по форме согласно </w:t>
      </w:r>
      <w:hyperlink w:anchor="Par227" w:history="1">
        <w:r>
          <w:rPr>
            <w:rFonts w:ascii="Calibri" w:hAnsi="Calibri" w:cs="Calibri"/>
            <w:color w:val="0000FF"/>
          </w:rPr>
          <w:t>приложению</w:t>
        </w:r>
      </w:hyperlink>
      <w:r>
        <w:rPr>
          <w:rFonts w:ascii="Calibri" w:hAnsi="Calibri" w:cs="Calibri"/>
        </w:rPr>
        <w:t xml:space="preserve"> (далее - технические условия), являющимися неотъемлемой частью настоящего договора.</w:t>
      </w:r>
    </w:p>
    <w:p w14:paraId="0AB8565E"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bookmarkStart w:id="1" w:name="Par64"/>
      <w:bookmarkEnd w:id="1"/>
      <w:r>
        <w:rPr>
          <w:rFonts w:ascii="Calibri" w:hAnsi="Calibri" w:cs="Calibri"/>
        </w:rP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5CD5FC75"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Последний день срока, установленного в </w:t>
      </w:r>
      <w:hyperlink w:anchor="Par64" w:history="1">
        <w:r>
          <w:rPr>
            <w:rFonts w:ascii="Calibri" w:hAnsi="Calibri" w:cs="Calibri"/>
            <w:color w:val="0000FF"/>
          </w:rPr>
          <w:t>абзаце первом</w:t>
        </w:r>
      </w:hyperlink>
      <w:r>
        <w:rPr>
          <w:rFonts w:ascii="Calibri" w:hAnsi="Calibri" w:cs="Calibri"/>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18430A12" w14:textId="77777777" w:rsidR="008327D7" w:rsidRDefault="008327D7" w:rsidP="008327D7">
      <w:pPr>
        <w:autoSpaceDE w:val="0"/>
        <w:autoSpaceDN w:val="0"/>
        <w:adjustRightInd w:val="0"/>
        <w:spacing w:after="0" w:line="240" w:lineRule="auto"/>
        <w:jc w:val="both"/>
        <w:rPr>
          <w:rFonts w:ascii="Calibri" w:hAnsi="Calibri" w:cs="Calibri"/>
        </w:rPr>
      </w:pPr>
    </w:p>
    <w:p w14:paraId="5EE607CA"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t>II. Обязанности и права сторон</w:t>
      </w:r>
    </w:p>
    <w:p w14:paraId="39C5B383" w14:textId="77777777" w:rsidR="008327D7" w:rsidRDefault="008327D7" w:rsidP="008327D7">
      <w:pPr>
        <w:autoSpaceDE w:val="0"/>
        <w:autoSpaceDN w:val="0"/>
        <w:adjustRightInd w:val="0"/>
        <w:spacing w:after="0" w:line="240" w:lineRule="auto"/>
        <w:jc w:val="both"/>
        <w:rPr>
          <w:rFonts w:ascii="Calibri" w:hAnsi="Calibri" w:cs="Calibri"/>
        </w:rPr>
      </w:pPr>
    </w:p>
    <w:p w14:paraId="70848E57"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4. Исполнитель обязан:</w:t>
      </w:r>
    </w:p>
    <w:p w14:paraId="28559312"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w:t>
      </w:r>
    </w:p>
    <w:p w14:paraId="75F7EFEE"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43BC67DC"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проверить представленную заявителем проектную документацию сети газораспределения на предмет соответствия техническим условиям;</w:t>
      </w:r>
    </w:p>
    <w:p w14:paraId="2DE93A11"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осуществить мониторинг выполнения заявителем технических условий;</w:t>
      </w:r>
    </w:p>
    <w:p w14:paraId="67655B2A"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осуществить фактическое присоединение объектов капитального строительства заявителя;</w:t>
      </w:r>
    </w:p>
    <w:p w14:paraId="366754EB"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14:paraId="35317C1C"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14:paraId="4673159D"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5. Исполнитель вправе:</w:t>
      </w:r>
    </w:p>
    <w:p w14:paraId="481100E6"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14:paraId="4F5C61BA"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261E052C"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6. Заявитель обязан:</w:t>
      </w:r>
    </w:p>
    <w:p w14:paraId="68B93256"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w:t>
      </w:r>
    </w:p>
    <w:p w14:paraId="23CD06C7"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осуществить мероприятия по обеспечению готовности объекта капитального строительства к подключению (технологическому присоединению);</w:t>
      </w:r>
    </w:p>
    <w:p w14:paraId="0B89CB99"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разработку проектной документации сети газораспределения в соответствии с техническими условиями;</w:t>
      </w:r>
    </w:p>
    <w:p w14:paraId="4054751D"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w:t>
      </w:r>
      <w:r>
        <w:rPr>
          <w:rFonts w:ascii="Calibri" w:hAnsi="Calibri" w:cs="Calibri"/>
        </w:rPr>
        <w:lastRenderedPageBreak/>
        <w:t>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031DACC9"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уведомить исполнителя о выполнении технических условий в порядке, определенном настоящим договором;</w:t>
      </w:r>
    </w:p>
    <w:p w14:paraId="247A46EE"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14:paraId="01FFDCE0"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внести плату за подключение (технологическое присоединение) в размере и сроки, которые установлены настоящим договором;</w:t>
      </w:r>
    </w:p>
    <w:p w14:paraId="4FC941A2"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нести балансовую и эксплуатационную ответственность в соответствии с актом о разграничении.</w:t>
      </w:r>
    </w:p>
    <w:p w14:paraId="76E7CFE6"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7. Заявитель вправе:</w:t>
      </w:r>
    </w:p>
    <w:p w14:paraId="361F988D"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14:paraId="752C2592"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39AA55C4"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56A90044"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2C7C1628"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8. В день осуществления фактического присоединения (врезки и пуска газа) стороны подписывают акт о разграничении.</w:t>
      </w:r>
    </w:p>
    <w:p w14:paraId="2F6AD420" w14:textId="77777777" w:rsidR="008327D7" w:rsidRDefault="008327D7" w:rsidP="008327D7">
      <w:pPr>
        <w:autoSpaceDE w:val="0"/>
        <w:autoSpaceDN w:val="0"/>
        <w:adjustRightInd w:val="0"/>
        <w:spacing w:after="0" w:line="240" w:lineRule="auto"/>
        <w:jc w:val="both"/>
        <w:rPr>
          <w:rFonts w:ascii="Calibri" w:hAnsi="Calibri" w:cs="Calibri"/>
        </w:rPr>
      </w:pPr>
    </w:p>
    <w:p w14:paraId="30589011" w14:textId="77777777" w:rsidR="008327D7" w:rsidRDefault="008327D7" w:rsidP="008327D7">
      <w:pPr>
        <w:autoSpaceDE w:val="0"/>
        <w:autoSpaceDN w:val="0"/>
        <w:adjustRightInd w:val="0"/>
        <w:spacing w:after="0" w:line="240" w:lineRule="auto"/>
        <w:jc w:val="center"/>
        <w:outlineLvl w:val="1"/>
        <w:rPr>
          <w:rFonts w:ascii="Calibri" w:hAnsi="Calibri" w:cs="Calibri"/>
        </w:rPr>
      </w:pPr>
      <w:bookmarkStart w:id="2" w:name="Par96"/>
      <w:bookmarkEnd w:id="2"/>
      <w:r>
        <w:rPr>
          <w:rFonts w:ascii="Calibri" w:hAnsi="Calibri" w:cs="Calibri"/>
        </w:rPr>
        <w:t>III. Плата за подключение (технологическое присоединение)</w:t>
      </w:r>
    </w:p>
    <w:p w14:paraId="509B97BE"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объекта капитального строительства и порядок расчетов</w:t>
      </w:r>
    </w:p>
    <w:p w14:paraId="7C193D5F" w14:textId="77777777" w:rsidR="008327D7" w:rsidRDefault="008327D7" w:rsidP="008327D7">
      <w:pPr>
        <w:autoSpaceDE w:val="0"/>
        <w:autoSpaceDN w:val="0"/>
        <w:adjustRightInd w:val="0"/>
        <w:spacing w:after="0" w:line="240" w:lineRule="auto"/>
        <w:jc w:val="both"/>
        <w:rPr>
          <w:rFonts w:ascii="Calibri" w:hAnsi="Calibri" w:cs="Calibri"/>
        </w:rPr>
      </w:pPr>
    </w:p>
    <w:p w14:paraId="6F544E2F"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14:paraId="104857D7"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14:paraId="425E82D6"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10. Стоимость согласования проектной документации сети газораспределения входит в состав платы и дополнительно заявителем не оплачивается.</w:t>
      </w:r>
    </w:p>
    <w:p w14:paraId="3ECE1A44"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03D28A55"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Размер платы и порядок расчета по настоящему договору определяются в соответствии с гражданским законодательством.</w:t>
      </w:r>
    </w:p>
    <w:p w14:paraId="3F119A5F" w14:textId="77777777" w:rsidR="008327D7" w:rsidRDefault="008327D7" w:rsidP="008327D7">
      <w:pPr>
        <w:autoSpaceDE w:val="0"/>
        <w:autoSpaceDN w:val="0"/>
        <w:adjustRightInd w:val="0"/>
        <w:spacing w:after="0" w:line="240" w:lineRule="auto"/>
        <w:jc w:val="both"/>
        <w:rPr>
          <w:rFonts w:ascii="Calibri" w:hAnsi="Calibri" w:cs="Calibri"/>
        </w:rPr>
      </w:pPr>
    </w:p>
    <w:p w14:paraId="215C10E5"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t>IV. Ответственность сторон</w:t>
      </w:r>
    </w:p>
    <w:p w14:paraId="6400E79F" w14:textId="77777777" w:rsidR="008327D7" w:rsidRDefault="008327D7" w:rsidP="008327D7">
      <w:pPr>
        <w:autoSpaceDE w:val="0"/>
        <w:autoSpaceDN w:val="0"/>
        <w:adjustRightInd w:val="0"/>
        <w:spacing w:after="0" w:line="240" w:lineRule="auto"/>
        <w:jc w:val="both"/>
        <w:rPr>
          <w:rFonts w:ascii="Calibri" w:hAnsi="Calibri" w:cs="Calibri"/>
        </w:rPr>
      </w:pPr>
    </w:p>
    <w:p w14:paraId="11C2B514"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5A96C78"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bookmarkStart w:id="3" w:name="Par108"/>
      <w:bookmarkEnd w:id="3"/>
      <w:r>
        <w:rPr>
          <w:rFonts w:ascii="Calibri" w:hAnsi="Calibri" w:cs="Calibri"/>
        </w:rP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ar96" w:history="1">
        <w:r>
          <w:rPr>
            <w:rFonts w:ascii="Calibri" w:hAnsi="Calibri" w:cs="Calibri"/>
            <w:color w:val="0000FF"/>
          </w:rPr>
          <w:t>разделом III</w:t>
        </w:r>
      </w:hyperlink>
      <w:r>
        <w:rPr>
          <w:rFonts w:ascii="Calibri" w:hAnsi="Calibri" w:cs="Calibri"/>
        </w:rPr>
        <w:t xml:space="preserve"> настоящего договора, за каждый день просрочки.</w:t>
      </w:r>
    </w:p>
    <w:p w14:paraId="7FB33E3D"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Уплата неустойки, указанной в </w:t>
      </w:r>
      <w:hyperlink w:anchor="Par108" w:history="1">
        <w:r>
          <w:rPr>
            <w:rFonts w:ascii="Calibri" w:hAnsi="Calibri" w:cs="Calibri"/>
            <w:color w:val="0000FF"/>
          </w:rPr>
          <w:t>пункте 14</w:t>
        </w:r>
      </w:hyperlink>
      <w:r>
        <w:rPr>
          <w:rFonts w:ascii="Calibri" w:hAnsi="Calibri" w:cs="Calibri"/>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1A6793BD"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129B6A97" w14:textId="77777777" w:rsidR="008327D7" w:rsidRDefault="008327D7" w:rsidP="008327D7">
      <w:pPr>
        <w:autoSpaceDE w:val="0"/>
        <w:autoSpaceDN w:val="0"/>
        <w:adjustRightInd w:val="0"/>
        <w:spacing w:after="0" w:line="240" w:lineRule="auto"/>
        <w:jc w:val="both"/>
        <w:rPr>
          <w:rFonts w:ascii="Calibri" w:hAnsi="Calibri" w:cs="Calibri"/>
        </w:rPr>
      </w:pPr>
    </w:p>
    <w:p w14:paraId="6F54EDC8"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мониторинга выполнения технических условий</w:t>
      </w:r>
    </w:p>
    <w:p w14:paraId="28330413" w14:textId="77777777" w:rsidR="008327D7" w:rsidRDefault="008327D7" w:rsidP="008327D7">
      <w:pPr>
        <w:autoSpaceDE w:val="0"/>
        <w:autoSpaceDN w:val="0"/>
        <w:adjustRightInd w:val="0"/>
        <w:spacing w:after="0" w:line="240" w:lineRule="auto"/>
        <w:jc w:val="both"/>
        <w:rPr>
          <w:rFonts w:ascii="Calibri" w:hAnsi="Calibri" w:cs="Calibri"/>
        </w:rPr>
      </w:pPr>
    </w:p>
    <w:p w14:paraId="48300E7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17.   Порядок   осуществления   исполнителем   мониторинга   исполнения</w:t>
      </w:r>
    </w:p>
    <w:p w14:paraId="76A7C298"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заявителем  технических  условий  и порядок выдачи исполнителем необходимых</w:t>
      </w:r>
    </w:p>
    <w:p w14:paraId="1CE1397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рекомендаций  в связи с осуществлением такого мониторинга устанавливаются в</w:t>
      </w:r>
    </w:p>
    <w:p w14:paraId="0766EBB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следующем порядке:</w:t>
      </w:r>
    </w:p>
    <w:p w14:paraId="126CAE2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14:paraId="6E61171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(указываются порядок и сроки проведения мониторинга выполнения технических</w:t>
      </w:r>
    </w:p>
    <w:p w14:paraId="1DC04EF6"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условий, установленные сторонами (по согласованию)</w:t>
      </w:r>
    </w:p>
    <w:p w14:paraId="75A1F96C" w14:textId="77777777" w:rsidR="008327D7" w:rsidRDefault="008327D7" w:rsidP="008327D7">
      <w:pPr>
        <w:autoSpaceDE w:val="0"/>
        <w:autoSpaceDN w:val="0"/>
        <w:adjustRightInd w:val="0"/>
        <w:spacing w:after="0" w:line="240" w:lineRule="auto"/>
        <w:jc w:val="both"/>
        <w:rPr>
          <w:rFonts w:ascii="Calibri" w:hAnsi="Calibri" w:cs="Calibri"/>
        </w:rPr>
      </w:pPr>
    </w:p>
    <w:p w14:paraId="61EA9E11"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t>VI. Разграничение имущественной принадлежности сетей</w:t>
      </w:r>
    </w:p>
    <w:p w14:paraId="00BED982"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газораспределения и газопотребления и эксплуатационной</w:t>
      </w:r>
    </w:p>
    <w:p w14:paraId="34AAEFD9"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ответственности сторон</w:t>
      </w:r>
    </w:p>
    <w:p w14:paraId="1CC02456" w14:textId="77777777" w:rsidR="008327D7" w:rsidRDefault="008327D7" w:rsidP="008327D7">
      <w:pPr>
        <w:autoSpaceDE w:val="0"/>
        <w:autoSpaceDN w:val="0"/>
        <w:adjustRightInd w:val="0"/>
        <w:spacing w:after="0" w:line="240" w:lineRule="auto"/>
        <w:jc w:val="both"/>
        <w:rPr>
          <w:rFonts w:ascii="Calibri" w:hAnsi="Calibri" w:cs="Calibri"/>
        </w:rPr>
      </w:pPr>
    </w:p>
    <w:p w14:paraId="123EC7AE"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0D7F2489" w14:textId="77777777" w:rsidR="008327D7" w:rsidRDefault="008327D7" w:rsidP="008327D7">
      <w:pPr>
        <w:autoSpaceDE w:val="0"/>
        <w:autoSpaceDN w:val="0"/>
        <w:adjustRightInd w:val="0"/>
        <w:spacing w:after="0" w:line="240" w:lineRule="auto"/>
        <w:jc w:val="both"/>
        <w:rPr>
          <w:rFonts w:ascii="Calibri" w:hAnsi="Calibri" w:cs="Calibri"/>
        </w:rPr>
      </w:pPr>
    </w:p>
    <w:p w14:paraId="61A94E15"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t>VII. Условия изменения и расторжения договора</w:t>
      </w:r>
    </w:p>
    <w:p w14:paraId="37256790" w14:textId="77777777" w:rsidR="008327D7" w:rsidRDefault="008327D7" w:rsidP="008327D7">
      <w:pPr>
        <w:autoSpaceDE w:val="0"/>
        <w:autoSpaceDN w:val="0"/>
        <w:adjustRightInd w:val="0"/>
        <w:spacing w:after="0" w:line="240" w:lineRule="auto"/>
        <w:jc w:val="both"/>
        <w:rPr>
          <w:rFonts w:ascii="Calibri" w:hAnsi="Calibri" w:cs="Calibri"/>
        </w:rPr>
      </w:pPr>
    </w:p>
    <w:p w14:paraId="3102DF12"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5634949F"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3A3684DC"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5893B161" w14:textId="77777777" w:rsidR="008327D7" w:rsidRDefault="008327D7" w:rsidP="008327D7">
      <w:pPr>
        <w:autoSpaceDE w:val="0"/>
        <w:autoSpaceDN w:val="0"/>
        <w:adjustRightInd w:val="0"/>
        <w:spacing w:after="0" w:line="240" w:lineRule="auto"/>
        <w:jc w:val="both"/>
        <w:rPr>
          <w:rFonts w:ascii="Calibri" w:hAnsi="Calibri" w:cs="Calibri"/>
        </w:rPr>
      </w:pPr>
    </w:p>
    <w:p w14:paraId="3508BEB0"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VIII. Заключительные положения</w:t>
      </w:r>
    </w:p>
    <w:p w14:paraId="2B8847B8" w14:textId="77777777" w:rsidR="008327D7" w:rsidRDefault="008327D7" w:rsidP="008327D7">
      <w:pPr>
        <w:autoSpaceDE w:val="0"/>
        <w:autoSpaceDN w:val="0"/>
        <w:adjustRightInd w:val="0"/>
        <w:spacing w:after="0" w:line="240" w:lineRule="auto"/>
        <w:jc w:val="both"/>
        <w:rPr>
          <w:rFonts w:ascii="Calibri" w:hAnsi="Calibri" w:cs="Calibri"/>
        </w:rPr>
      </w:pPr>
    </w:p>
    <w:p w14:paraId="26343942"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22. Термины и определения, применяемые в настоящем договоре, понимаются в соответствии с законодательством Российской Федерации.</w:t>
      </w:r>
    </w:p>
    <w:p w14:paraId="3C856388"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23. По вопросам, не урегулированным настоящим договором, стороны руководствуются законодательством Российской Федерации.</w:t>
      </w:r>
    </w:p>
    <w:p w14:paraId="644827FA"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3F329E47"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13EED852"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Датой поступления настоящего договора исполнителю является:</w:t>
      </w:r>
    </w:p>
    <w:p w14:paraId="4CED830D"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4EC96B94"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2030EF26"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10534B3E"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667A331B"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26. Настоящий договор составлен и подписан в 2 экземплярах, по одному для каждой из сторон.</w:t>
      </w:r>
    </w:p>
    <w:p w14:paraId="79078BBD"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r>
        <w:rPr>
          <w:rFonts w:ascii="Calibri" w:hAnsi="Calibri" w:cs="Calibri"/>
        </w:rP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14:paraId="3188D84F" w14:textId="77777777" w:rsidR="008327D7" w:rsidRDefault="008327D7" w:rsidP="008327D7">
      <w:pPr>
        <w:autoSpaceDE w:val="0"/>
        <w:autoSpaceDN w:val="0"/>
        <w:adjustRightInd w:val="0"/>
        <w:spacing w:after="0" w:line="240" w:lineRule="auto"/>
        <w:jc w:val="both"/>
        <w:rPr>
          <w:rFonts w:ascii="Calibri" w:hAnsi="Calibri" w:cs="Calibri"/>
        </w:rPr>
      </w:pPr>
    </w:p>
    <w:p w14:paraId="69DF11E8" w14:textId="77777777" w:rsidR="008327D7" w:rsidRDefault="008327D7" w:rsidP="008327D7">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Реквизиты сторон </w:t>
      </w:r>
      <w:hyperlink w:anchor="Par212" w:history="1">
        <w:r>
          <w:rPr>
            <w:rFonts w:ascii="Calibri" w:hAnsi="Calibri" w:cs="Calibri"/>
            <w:color w:val="0000FF"/>
          </w:rPr>
          <w:t>&lt;*&gt;</w:t>
        </w:r>
      </w:hyperlink>
    </w:p>
    <w:p w14:paraId="2DBEEEDD" w14:textId="77777777" w:rsidR="008327D7" w:rsidRDefault="008327D7" w:rsidP="008327D7">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8327D7" w14:paraId="71E2E704" w14:textId="77777777">
        <w:tc>
          <w:tcPr>
            <w:tcW w:w="4365" w:type="dxa"/>
          </w:tcPr>
          <w:p w14:paraId="10DE5840"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340" w:type="dxa"/>
          </w:tcPr>
          <w:p w14:paraId="3CEC390F" w14:textId="77777777" w:rsidR="008327D7" w:rsidRDefault="008327D7">
            <w:pPr>
              <w:autoSpaceDE w:val="0"/>
              <w:autoSpaceDN w:val="0"/>
              <w:adjustRightInd w:val="0"/>
              <w:spacing w:after="0" w:line="240" w:lineRule="auto"/>
              <w:rPr>
                <w:rFonts w:ascii="Calibri" w:hAnsi="Calibri" w:cs="Calibri"/>
              </w:rPr>
            </w:pPr>
          </w:p>
        </w:tc>
        <w:tc>
          <w:tcPr>
            <w:tcW w:w="4309" w:type="dxa"/>
          </w:tcPr>
          <w:p w14:paraId="4D55DBED"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Заявитель</w:t>
            </w:r>
          </w:p>
        </w:tc>
      </w:tr>
      <w:tr w:rsidR="008327D7" w14:paraId="60904260" w14:textId="77777777">
        <w:tc>
          <w:tcPr>
            <w:tcW w:w="4365" w:type="dxa"/>
            <w:tcBorders>
              <w:bottom w:val="single" w:sz="4" w:space="0" w:color="auto"/>
            </w:tcBorders>
          </w:tcPr>
          <w:p w14:paraId="28C56F14" w14:textId="77777777" w:rsidR="008327D7" w:rsidRDefault="008327D7">
            <w:pPr>
              <w:autoSpaceDE w:val="0"/>
              <w:autoSpaceDN w:val="0"/>
              <w:adjustRightInd w:val="0"/>
              <w:spacing w:after="0" w:line="240" w:lineRule="auto"/>
              <w:rPr>
                <w:rFonts w:ascii="Calibri" w:hAnsi="Calibri" w:cs="Calibri"/>
              </w:rPr>
            </w:pPr>
          </w:p>
        </w:tc>
        <w:tc>
          <w:tcPr>
            <w:tcW w:w="340" w:type="dxa"/>
          </w:tcPr>
          <w:p w14:paraId="39431806"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5DFD7C23" w14:textId="77777777" w:rsidR="008327D7" w:rsidRDefault="008327D7">
            <w:pPr>
              <w:autoSpaceDE w:val="0"/>
              <w:autoSpaceDN w:val="0"/>
              <w:adjustRightInd w:val="0"/>
              <w:spacing w:after="0" w:line="240" w:lineRule="auto"/>
              <w:rPr>
                <w:rFonts w:ascii="Calibri" w:hAnsi="Calibri" w:cs="Calibri"/>
              </w:rPr>
            </w:pPr>
          </w:p>
        </w:tc>
      </w:tr>
      <w:tr w:rsidR="008327D7" w14:paraId="6B861D7C" w14:textId="77777777">
        <w:tc>
          <w:tcPr>
            <w:tcW w:w="4365" w:type="dxa"/>
            <w:tcBorders>
              <w:top w:val="single" w:sz="4" w:space="0" w:color="auto"/>
            </w:tcBorders>
          </w:tcPr>
          <w:p w14:paraId="194F39CA"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(наименование газораспределительной организации)</w:t>
            </w:r>
          </w:p>
        </w:tc>
        <w:tc>
          <w:tcPr>
            <w:tcW w:w="340" w:type="dxa"/>
          </w:tcPr>
          <w:p w14:paraId="0F68B6DA"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3F3B9313"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(для юридических лиц - полное наименование)</w:t>
            </w:r>
          </w:p>
        </w:tc>
      </w:tr>
      <w:tr w:rsidR="008327D7" w14:paraId="0F54D545" w14:textId="77777777">
        <w:tc>
          <w:tcPr>
            <w:tcW w:w="4365" w:type="dxa"/>
            <w:tcBorders>
              <w:bottom w:val="single" w:sz="4" w:space="0" w:color="auto"/>
            </w:tcBorders>
          </w:tcPr>
          <w:p w14:paraId="1326193B" w14:textId="77777777" w:rsidR="008327D7" w:rsidRDefault="008327D7">
            <w:pPr>
              <w:autoSpaceDE w:val="0"/>
              <w:autoSpaceDN w:val="0"/>
              <w:adjustRightInd w:val="0"/>
              <w:spacing w:after="0" w:line="240" w:lineRule="auto"/>
              <w:rPr>
                <w:rFonts w:ascii="Calibri" w:hAnsi="Calibri" w:cs="Calibri"/>
              </w:rPr>
            </w:pPr>
          </w:p>
        </w:tc>
        <w:tc>
          <w:tcPr>
            <w:tcW w:w="340" w:type="dxa"/>
          </w:tcPr>
          <w:p w14:paraId="37A2B796"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7869D672" w14:textId="77777777" w:rsidR="008327D7" w:rsidRDefault="008327D7">
            <w:pPr>
              <w:autoSpaceDE w:val="0"/>
              <w:autoSpaceDN w:val="0"/>
              <w:adjustRightInd w:val="0"/>
              <w:spacing w:after="0" w:line="240" w:lineRule="auto"/>
              <w:rPr>
                <w:rFonts w:ascii="Calibri" w:hAnsi="Calibri" w:cs="Calibri"/>
              </w:rPr>
            </w:pPr>
          </w:p>
        </w:tc>
      </w:tr>
      <w:tr w:rsidR="008327D7" w14:paraId="6D987715" w14:textId="77777777">
        <w:tc>
          <w:tcPr>
            <w:tcW w:w="4365" w:type="dxa"/>
            <w:tcBorders>
              <w:top w:val="single" w:sz="4" w:space="0" w:color="auto"/>
            </w:tcBorders>
          </w:tcPr>
          <w:p w14:paraId="4486634D"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lastRenderedPageBreak/>
              <w:t>(место нахождения, адрес организации)</w:t>
            </w:r>
          </w:p>
        </w:tc>
        <w:tc>
          <w:tcPr>
            <w:tcW w:w="340" w:type="dxa"/>
          </w:tcPr>
          <w:p w14:paraId="729C5364"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72381C09"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(номер записи в Едином государственном реестре юридических лиц)</w:t>
            </w:r>
          </w:p>
        </w:tc>
      </w:tr>
      <w:tr w:rsidR="008327D7" w14:paraId="1A1DE16B" w14:textId="77777777">
        <w:tc>
          <w:tcPr>
            <w:tcW w:w="4365" w:type="dxa"/>
          </w:tcPr>
          <w:p w14:paraId="0D1D5D8A" w14:textId="77777777" w:rsidR="008327D7" w:rsidRDefault="008327D7">
            <w:pPr>
              <w:autoSpaceDE w:val="0"/>
              <w:autoSpaceDN w:val="0"/>
              <w:adjustRightInd w:val="0"/>
              <w:spacing w:after="0" w:line="240" w:lineRule="auto"/>
              <w:jc w:val="both"/>
              <w:rPr>
                <w:rFonts w:ascii="Calibri" w:hAnsi="Calibri" w:cs="Calibri"/>
              </w:rPr>
            </w:pPr>
            <w:r>
              <w:rPr>
                <w:rFonts w:ascii="Calibri" w:hAnsi="Calibri" w:cs="Calibri"/>
              </w:rPr>
              <w:t>ИНН/КПП _________________________</w:t>
            </w:r>
          </w:p>
          <w:p w14:paraId="3A9A22D1" w14:textId="77777777" w:rsidR="008327D7" w:rsidRDefault="008327D7">
            <w:pPr>
              <w:autoSpaceDE w:val="0"/>
              <w:autoSpaceDN w:val="0"/>
              <w:adjustRightInd w:val="0"/>
              <w:spacing w:after="0" w:line="240" w:lineRule="auto"/>
              <w:jc w:val="both"/>
              <w:rPr>
                <w:rFonts w:ascii="Calibri" w:hAnsi="Calibri" w:cs="Calibri"/>
              </w:rPr>
            </w:pPr>
            <w:r>
              <w:rPr>
                <w:rFonts w:ascii="Calibri" w:hAnsi="Calibri" w:cs="Calibri"/>
              </w:rPr>
              <w:t>р/с _______________________________</w:t>
            </w:r>
          </w:p>
          <w:p w14:paraId="463681CB" w14:textId="77777777" w:rsidR="008327D7" w:rsidRDefault="008327D7">
            <w:pPr>
              <w:autoSpaceDE w:val="0"/>
              <w:autoSpaceDN w:val="0"/>
              <w:adjustRightInd w:val="0"/>
              <w:spacing w:after="0" w:line="240" w:lineRule="auto"/>
              <w:jc w:val="both"/>
              <w:rPr>
                <w:rFonts w:ascii="Calibri" w:hAnsi="Calibri" w:cs="Calibri"/>
              </w:rPr>
            </w:pPr>
            <w:r>
              <w:rPr>
                <w:rFonts w:ascii="Calibri" w:hAnsi="Calibri" w:cs="Calibri"/>
              </w:rPr>
              <w:t>к/с _______________________________</w:t>
            </w:r>
          </w:p>
        </w:tc>
        <w:tc>
          <w:tcPr>
            <w:tcW w:w="340" w:type="dxa"/>
          </w:tcPr>
          <w:p w14:paraId="341E28BB" w14:textId="77777777" w:rsidR="008327D7" w:rsidRDefault="008327D7">
            <w:pPr>
              <w:autoSpaceDE w:val="0"/>
              <w:autoSpaceDN w:val="0"/>
              <w:adjustRightInd w:val="0"/>
              <w:spacing w:after="0" w:line="240" w:lineRule="auto"/>
              <w:rPr>
                <w:rFonts w:ascii="Calibri" w:hAnsi="Calibri" w:cs="Calibri"/>
              </w:rPr>
            </w:pPr>
          </w:p>
        </w:tc>
        <w:tc>
          <w:tcPr>
            <w:tcW w:w="4309" w:type="dxa"/>
          </w:tcPr>
          <w:p w14:paraId="040D5B90" w14:textId="77777777" w:rsidR="008327D7" w:rsidRDefault="008327D7">
            <w:pPr>
              <w:autoSpaceDE w:val="0"/>
              <w:autoSpaceDN w:val="0"/>
              <w:adjustRightInd w:val="0"/>
              <w:spacing w:after="0" w:line="240" w:lineRule="auto"/>
              <w:jc w:val="both"/>
              <w:rPr>
                <w:rFonts w:ascii="Calibri" w:hAnsi="Calibri" w:cs="Calibri"/>
              </w:rPr>
            </w:pPr>
            <w:r>
              <w:rPr>
                <w:rFonts w:ascii="Calibri" w:hAnsi="Calibri" w:cs="Calibri"/>
              </w:rPr>
              <w:t>ИНН/КПП ________________________</w:t>
            </w:r>
          </w:p>
          <w:p w14:paraId="0F7E5DAF" w14:textId="77777777" w:rsidR="008327D7" w:rsidRDefault="008327D7">
            <w:pPr>
              <w:autoSpaceDE w:val="0"/>
              <w:autoSpaceDN w:val="0"/>
              <w:adjustRightInd w:val="0"/>
              <w:spacing w:after="0" w:line="240" w:lineRule="auto"/>
              <w:jc w:val="both"/>
              <w:rPr>
                <w:rFonts w:ascii="Calibri" w:hAnsi="Calibri" w:cs="Calibri"/>
              </w:rPr>
            </w:pPr>
            <w:r>
              <w:rPr>
                <w:rFonts w:ascii="Calibri" w:hAnsi="Calibri" w:cs="Calibri"/>
              </w:rPr>
              <w:t>р/с ______________________________</w:t>
            </w:r>
          </w:p>
          <w:p w14:paraId="7DDCC927" w14:textId="77777777" w:rsidR="008327D7" w:rsidRDefault="008327D7">
            <w:pPr>
              <w:autoSpaceDE w:val="0"/>
              <w:autoSpaceDN w:val="0"/>
              <w:adjustRightInd w:val="0"/>
              <w:spacing w:after="0" w:line="240" w:lineRule="auto"/>
              <w:jc w:val="both"/>
              <w:rPr>
                <w:rFonts w:ascii="Calibri" w:hAnsi="Calibri" w:cs="Calibri"/>
              </w:rPr>
            </w:pPr>
            <w:r>
              <w:rPr>
                <w:rFonts w:ascii="Calibri" w:hAnsi="Calibri" w:cs="Calibri"/>
              </w:rPr>
              <w:t>к/с ______________________________</w:t>
            </w:r>
          </w:p>
        </w:tc>
      </w:tr>
      <w:tr w:rsidR="008327D7" w14:paraId="23610063" w14:textId="77777777">
        <w:tc>
          <w:tcPr>
            <w:tcW w:w="4365" w:type="dxa"/>
            <w:tcBorders>
              <w:bottom w:val="single" w:sz="4" w:space="0" w:color="auto"/>
            </w:tcBorders>
          </w:tcPr>
          <w:p w14:paraId="075D9047" w14:textId="77777777" w:rsidR="008327D7" w:rsidRDefault="008327D7">
            <w:pPr>
              <w:autoSpaceDE w:val="0"/>
              <w:autoSpaceDN w:val="0"/>
              <w:adjustRightInd w:val="0"/>
              <w:spacing w:after="0" w:line="240" w:lineRule="auto"/>
              <w:rPr>
                <w:rFonts w:ascii="Calibri" w:hAnsi="Calibri" w:cs="Calibri"/>
              </w:rPr>
            </w:pPr>
          </w:p>
        </w:tc>
        <w:tc>
          <w:tcPr>
            <w:tcW w:w="340" w:type="dxa"/>
          </w:tcPr>
          <w:p w14:paraId="2B74B56F"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37611B4C" w14:textId="77777777" w:rsidR="008327D7" w:rsidRDefault="008327D7">
            <w:pPr>
              <w:autoSpaceDE w:val="0"/>
              <w:autoSpaceDN w:val="0"/>
              <w:adjustRightInd w:val="0"/>
              <w:spacing w:after="0" w:line="240" w:lineRule="auto"/>
              <w:rPr>
                <w:rFonts w:ascii="Calibri" w:hAnsi="Calibri" w:cs="Calibri"/>
              </w:rPr>
            </w:pPr>
          </w:p>
        </w:tc>
      </w:tr>
      <w:tr w:rsidR="008327D7" w14:paraId="734A4B40" w14:textId="77777777">
        <w:tc>
          <w:tcPr>
            <w:tcW w:w="4365" w:type="dxa"/>
            <w:tcBorders>
              <w:top w:val="single" w:sz="4" w:space="0" w:color="auto"/>
              <w:bottom w:val="single" w:sz="4" w:space="0" w:color="auto"/>
            </w:tcBorders>
          </w:tcPr>
          <w:p w14:paraId="5B589E45" w14:textId="77777777" w:rsidR="008327D7" w:rsidRDefault="008327D7">
            <w:pPr>
              <w:autoSpaceDE w:val="0"/>
              <w:autoSpaceDN w:val="0"/>
              <w:adjustRightInd w:val="0"/>
              <w:spacing w:after="0" w:line="240" w:lineRule="auto"/>
              <w:rPr>
                <w:rFonts w:ascii="Calibri" w:hAnsi="Calibri" w:cs="Calibri"/>
              </w:rPr>
            </w:pPr>
          </w:p>
        </w:tc>
        <w:tc>
          <w:tcPr>
            <w:tcW w:w="340" w:type="dxa"/>
          </w:tcPr>
          <w:p w14:paraId="71BCA1C4"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bottom w:val="single" w:sz="4" w:space="0" w:color="auto"/>
            </w:tcBorders>
          </w:tcPr>
          <w:p w14:paraId="6C96E133" w14:textId="77777777" w:rsidR="008327D7" w:rsidRDefault="008327D7">
            <w:pPr>
              <w:autoSpaceDE w:val="0"/>
              <w:autoSpaceDN w:val="0"/>
              <w:adjustRightInd w:val="0"/>
              <w:spacing w:after="0" w:line="240" w:lineRule="auto"/>
              <w:rPr>
                <w:rFonts w:ascii="Calibri" w:hAnsi="Calibri" w:cs="Calibri"/>
              </w:rPr>
            </w:pPr>
          </w:p>
        </w:tc>
      </w:tr>
      <w:tr w:rsidR="008327D7" w14:paraId="7756ACC2" w14:textId="77777777">
        <w:tc>
          <w:tcPr>
            <w:tcW w:w="4365" w:type="dxa"/>
            <w:vMerge w:val="restart"/>
            <w:tcBorders>
              <w:top w:val="single" w:sz="4" w:space="0" w:color="auto"/>
              <w:bottom w:val="single" w:sz="4" w:space="0" w:color="auto"/>
            </w:tcBorders>
          </w:tcPr>
          <w:p w14:paraId="0435BB7B"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лица, действующего от имени газораспределительной организации)</w:t>
            </w:r>
          </w:p>
        </w:tc>
        <w:tc>
          <w:tcPr>
            <w:tcW w:w="340" w:type="dxa"/>
          </w:tcPr>
          <w:p w14:paraId="1C662072"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14F78930"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лица, действующего от имени юридического лица)</w:t>
            </w:r>
          </w:p>
        </w:tc>
      </w:tr>
      <w:tr w:rsidR="008327D7" w14:paraId="0A9224C3" w14:textId="77777777">
        <w:tc>
          <w:tcPr>
            <w:tcW w:w="4365" w:type="dxa"/>
            <w:vMerge/>
            <w:tcBorders>
              <w:top w:val="single" w:sz="4" w:space="0" w:color="auto"/>
              <w:bottom w:val="single" w:sz="4" w:space="0" w:color="auto"/>
            </w:tcBorders>
          </w:tcPr>
          <w:p w14:paraId="532E82C4" w14:textId="77777777" w:rsidR="008327D7" w:rsidRDefault="008327D7">
            <w:pPr>
              <w:autoSpaceDE w:val="0"/>
              <w:autoSpaceDN w:val="0"/>
              <w:adjustRightInd w:val="0"/>
              <w:spacing w:after="0" w:line="240" w:lineRule="auto"/>
              <w:jc w:val="center"/>
              <w:rPr>
                <w:rFonts w:ascii="Calibri" w:hAnsi="Calibri" w:cs="Calibri"/>
              </w:rPr>
            </w:pPr>
          </w:p>
        </w:tc>
        <w:tc>
          <w:tcPr>
            <w:tcW w:w="340" w:type="dxa"/>
          </w:tcPr>
          <w:p w14:paraId="3A5B6F72"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60CF44E0" w14:textId="77777777" w:rsidR="008327D7" w:rsidRDefault="008327D7">
            <w:pPr>
              <w:autoSpaceDE w:val="0"/>
              <w:autoSpaceDN w:val="0"/>
              <w:adjustRightInd w:val="0"/>
              <w:spacing w:after="0" w:line="240" w:lineRule="auto"/>
              <w:rPr>
                <w:rFonts w:ascii="Calibri" w:hAnsi="Calibri" w:cs="Calibri"/>
              </w:rPr>
            </w:pPr>
          </w:p>
        </w:tc>
      </w:tr>
      <w:tr w:rsidR="008327D7" w14:paraId="210D2CE8" w14:textId="77777777">
        <w:tc>
          <w:tcPr>
            <w:tcW w:w="4365" w:type="dxa"/>
            <w:vMerge/>
            <w:tcBorders>
              <w:top w:val="single" w:sz="4" w:space="0" w:color="auto"/>
              <w:bottom w:val="single" w:sz="4" w:space="0" w:color="auto"/>
            </w:tcBorders>
          </w:tcPr>
          <w:p w14:paraId="23990916" w14:textId="77777777" w:rsidR="008327D7" w:rsidRDefault="008327D7">
            <w:pPr>
              <w:autoSpaceDE w:val="0"/>
              <w:autoSpaceDN w:val="0"/>
              <w:adjustRightInd w:val="0"/>
              <w:spacing w:after="0" w:line="240" w:lineRule="auto"/>
              <w:rPr>
                <w:rFonts w:ascii="Calibri" w:hAnsi="Calibri" w:cs="Calibri"/>
              </w:rPr>
            </w:pPr>
          </w:p>
        </w:tc>
        <w:tc>
          <w:tcPr>
            <w:tcW w:w="340" w:type="dxa"/>
          </w:tcPr>
          <w:p w14:paraId="40FE45F7"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75CEFEAD"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(место нахождения и адрес)</w:t>
            </w:r>
          </w:p>
        </w:tc>
      </w:tr>
      <w:tr w:rsidR="008327D7" w14:paraId="6F8C8B41" w14:textId="77777777">
        <w:tc>
          <w:tcPr>
            <w:tcW w:w="4365" w:type="dxa"/>
            <w:vMerge/>
            <w:tcBorders>
              <w:top w:val="single" w:sz="4" w:space="0" w:color="auto"/>
              <w:bottom w:val="single" w:sz="4" w:space="0" w:color="auto"/>
            </w:tcBorders>
          </w:tcPr>
          <w:p w14:paraId="11809614" w14:textId="77777777" w:rsidR="008327D7" w:rsidRDefault="008327D7">
            <w:pPr>
              <w:autoSpaceDE w:val="0"/>
              <w:autoSpaceDN w:val="0"/>
              <w:adjustRightInd w:val="0"/>
              <w:spacing w:after="0" w:line="240" w:lineRule="auto"/>
              <w:jc w:val="center"/>
              <w:rPr>
                <w:rFonts w:ascii="Calibri" w:hAnsi="Calibri" w:cs="Calibri"/>
              </w:rPr>
            </w:pPr>
          </w:p>
        </w:tc>
        <w:tc>
          <w:tcPr>
            <w:tcW w:w="340" w:type="dxa"/>
          </w:tcPr>
          <w:p w14:paraId="0D0A2FEC"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5ADD1C1E" w14:textId="77777777" w:rsidR="008327D7" w:rsidRDefault="008327D7">
            <w:pPr>
              <w:autoSpaceDE w:val="0"/>
              <w:autoSpaceDN w:val="0"/>
              <w:adjustRightInd w:val="0"/>
              <w:spacing w:after="0" w:line="240" w:lineRule="auto"/>
              <w:rPr>
                <w:rFonts w:ascii="Calibri" w:hAnsi="Calibri" w:cs="Calibri"/>
              </w:rPr>
            </w:pPr>
          </w:p>
        </w:tc>
      </w:tr>
      <w:tr w:rsidR="008327D7" w14:paraId="188732DE" w14:textId="77777777">
        <w:tc>
          <w:tcPr>
            <w:tcW w:w="4365" w:type="dxa"/>
            <w:vMerge w:val="restart"/>
            <w:tcBorders>
              <w:top w:val="single" w:sz="4" w:space="0" w:color="auto"/>
            </w:tcBorders>
          </w:tcPr>
          <w:p w14:paraId="7DC72D14"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14:paraId="5D194AD4"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2E589CE1"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327D7" w14:paraId="392BD2C3" w14:textId="77777777">
        <w:tc>
          <w:tcPr>
            <w:tcW w:w="4365" w:type="dxa"/>
            <w:vMerge/>
            <w:tcBorders>
              <w:top w:val="single" w:sz="4" w:space="0" w:color="auto"/>
            </w:tcBorders>
          </w:tcPr>
          <w:p w14:paraId="15B71AEF" w14:textId="77777777" w:rsidR="008327D7" w:rsidRDefault="008327D7">
            <w:pPr>
              <w:autoSpaceDE w:val="0"/>
              <w:autoSpaceDN w:val="0"/>
              <w:adjustRightInd w:val="0"/>
              <w:spacing w:after="0" w:line="240" w:lineRule="auto"/>
              <w:jc w:val="center"/>
              <w:rPr>
                <w:rFonts w:ascii="Calibri" w:hAnsi="Calibri" w:cs="Calibri"/>
              </w:rPr>
            </w:pPr>
          </w:p>
        </w:tc>
        <w:tc>
          <w:tcPr>
            <w:tcW w:w="340" w:type="dxa"/>
          </w:tcPr>
          <w:p w14:paraId="2C9103B7"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5248427F" w14:textId="77777777" w:rsidR="008327D7" w:rsidRDefault="008327D7">
            <w:pPr>
              <w:autoSpaceDE w:val="0"/>
              <w:autoSpaceDN w:val="0"/>
              <w:adjustRightInd w:val="0"/>
              <w:spacing w:after="0" w:line="240" w:lineRule="auto"/>
              <w:rPr>
                <w:rFonts w:ascii="Calibri" w:hAnsi="Calibri" w:cs="Calibri"/>
              </w:rPr>
            </w:pPr>
          </w:p>
        </w:tc>
      </w:tr>
      <w:tr w:rsidR="008327D7" w14:paraId="2F9D016A" w14:textId="77777777">
        <w:tc>
          <w:tcPr>
            <w:tcW w:w="4365" w:type="dxa"/>
            <w:vMerge/>
            <w:tcBorders>
              <w:top w:val="single" w:sz="4" w:space="0" w:color="auto"/>
            </w:tcBorders>
          </w:tcPr>
          <w:p w14:paraId="61414766" w14:textId="77777777" w:rsidR="008327D7" w:rsidRDefault="008327D7">
            <w:pPr>
              <w:autoSpaceDE w:val="0"/>
              <w:autoSpaceDN w:val="0"/>
              <w:adjustRightInd w:val="0"/>
              <w:spacing w:after="0" w:line="240" w:lineRule="auto"/>
              <w:rPr>
                <w:rFonts w:ascii="Calibri" w:hAnsi="Calibri" w:cs="Calibri"/>
              </w:rPr>
            </w:pPr>
          </w:p>
        </w:tc>
        <w:tc>
          <w:tcPr>
            <w:tcW w:w="340" w:type="dxa"/>
          </w:tcPr>
          <w:p w14:paraId="205CF59D"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29474E8B"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(для индивидуальных предпринимателей - полное наименование)</w:t>
            </w:r>
          </w:p>
        </w:tc>
      </w:tr>
      <w:tr w:rsidR="008327D7" w14:paraId="6F82A384" w14:textId="77777777">
        <w:tc>
          <w:tcPr>
            <w:tcW w:w="4365" w:type="dxa"/>
            <w:vMerge/>
            <w:tcBorders>
              <w:top w:val="single" w:sz="4" w:space="0" w:color="auto"/>
            </w:tcBorders>
          </w:tcPr>
          <w:p w14:paraId="354C0DF5" w14:textId="77777777" w:rsidR="008327D7" w:rsidRDefault="008327D7">
            <w:pPr>
              <w:autoSpaceDE w:val="0"/>
              <w:autoSpaceDN w:val="0"/>
              <w:adjustRightInd w:val="0"/>
              <w:spacing w:after="0" w:line="240" w:lineRule="auto"/>
              <w:jc w:val="center"/>
              <w:rPr>
                <w:rFonts w:ascii="Calibri" w:hAnsi="Calibri" w:cs="Calibri"/>
              </w:rPr>
            </w:pPr>
          </w:p>
        </w:tc>
        <w:tc>
          <w:tcPr>
            <w:tcW w:w="340" w:type="dxa"/>
          </w:tcPr>
          <w:p w14:paraId="41C050A9"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09E34960" w14:textId="77777777" w:rsidR="008327D7" w:rsidRDefault="008327D7">
            <w:pPr>
              <w:autoSpaceDE w:val="0"/>
              <w:autoSpaceDN w:val="0"/>
              <w:adjustRightInd w:val="0"/>
              <w:spacing w:after="0" w:line="240" w:lineRule="auto"/>
              <w:rPr>
                <w:rFonts w:ascii="Calibri" w:hAnsi="Calibri" w:cs="Calibri"/>
              </w:rPr>
            </w:pPr>
          </w:p>
        </w:tc>
      </w:tr>
      <w:tr w:rsidR="008327D7" w14:paraId="7F788D5C" w14:textId="77777777">
        <w:tc>
          <w:tcPr>
            <w:tcW w:w="4365" w:type="dxa"/>
            <w:vMerge/>
            <w:tcBorders>
              <w:top w:val="single" w:sz="4" w:space="0" w:color="auto"/>
            </w:tcBorders>
          </w:tcPr>
          <w:p w14:paraId="01C7EF46" w14:textId="77777777" w:rsidR="008327D7" w:rsidRDefault="008327D7">
            <w:pPr>
              <w:autoSpaceDE w:val="0"/>
              <w:autoSpaceDN w:val="0"/>
              <w:adjustRightInd w:val="0"/>
              <w:spacing w:after="0" w:line="240" w:lineRule="auto"/>
              <w:rPr>
                <w:rFonts w:ascii="Calibri" w:hAnsi="Calibri" w:cs="Calibri"/>
              </w:rPr>
            </w:pPr>
          </w:p>
        </w:tc>
        <w:tc>
          <w:tcPr>
            <w:tcW w:w="340" w:type="dxa"/>
          </w:tcPr>
          <w:p w14:paraId="6E330EB1"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37C79A55"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(номер записи в Едином государственном реестре индивидуальных предпринимателей и дата ее внесения в реестр)</w:t>
            </w:r>
          </w:p>
        </w:tc>
      </w:tr>
      <w:tr w:rsidR="008327D7" w14:paraId="7EB21DCA" w14:textId="77777777">
        <w:tc>
          <w:tcPr>
            <w:tcW w:w="4365" w:type="dxa"/>
            <w:vMerge/>
            <w:tcBorders>
              <w:top w:val="single" w:sz="4" w:space="0" w:color="auto"/>
            </w:tcBorders>
          </w:tcPr>
          <w:p w14:paraId="4ED4047F" w14:textId="77777777" w:rsidR="008327D7" w:rsidRDefault="008327D7">
            <w:pPr>
              <w:autoSpaceDE w:val="0"/>
              <w:autoSpaceDN w:val="0"/>
              <w:adjustRightInd w:val="0"/>
              <w:spacing w:after="0" w:line="240" w:lineRule="auto"/>
              <w:jc w:val="center"/>
              <w:rPr>
                <w:rFonts w:ascii="Calibri" w:hAnsi="Calibri" w:cs="Calibri"/>
              </w:rPr>
            </w:pPr>
          </w:p>
        </w:tc>
        <w:tc>
          <w:tcPr>
            <w:tcW w:w="340" w:type="dxa"/>
          </w:tcPr>
          <w:p w14:paraId="36BD6291"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1A7B13C5" w14:textId="77777777" w:rsidR="008327D7" w:rsidRDefault="008327D7">
            <w:pPr>
              <w:autoSpaceDE w:val="0"/>
              <w:autoSpaceDN w:val="0"/>
              <w:adjustRightInd w:val="0"/>
              <w:spacing w:after="0" w:line="240" w:lineRule="auto"/>
              <w:rPr>
                <w:rFonts w:ascii="Calibri" w:hAnsi="Calibri" w:cs="Calibri"/>
              </w:rPr>
            </w:pPr>
          </w:p>
        </w:tc>
      </w:tr>
      <w:tr w:rsidR="008327D7" w14:paraId="02ABA79D" w14:textId="77777777">
        <w:tc>
          <w:tcPr>
            <w:tcW w:w="4365" w:type="dxa"/>
            <w:vMerge/>
            <w:tcBorders>
              <w:top w:val="single" w:sz="4" w:space="0" w:color="auto"/>
            </w:tcBorders>
          </w:tcPr>
          <w:p w14:paraId="122DDB8D" w14:textId="77777777" w:rsidR="008327D7" w:rsidRDefault="008327D7">
            <w:pPr>
              <w:autoSpaceDE w:val="0"/>
              <w:autoSpaceDN w:val="0"/>
              <w:adjustRightInd w:val="0"/>
              <w:spacing w:after="0" w:line="240" w:lineRule="auto"/>
              <w:rPr>
                <w:rFonts w:ascii="Calibri" w:hAnsi="Calibri" w:cs="Calibri"/>
              </w:rPr>
            </w:pPr>
          </w:p>
        </w:tc>
        <w:tc>
          <w:tcPr>
            <w:tcW w:w="340" w:type="dxa"/>
          </w:tcPr>
          <w:p w14:paraId="044C6BCB"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02D00DBC" w14:textId="77777777" w:rsidR="008327D7" w:rsidRDefault="008327D7">
            <w:pPr>
              <w:autoSpaceDE w:val="0"/>
              <w:autoSpaceDN w:val="0"/>
              <w:adjustRightInd w:val="0"/>
              <w:spacing w:after="0" w:line="240" w:lineRule="auto"/>
              <w:rPr>
                <w:rFonts w:ascii="Calibri" w:hAnsi="Calibri" w:cs="Calibri"/>
              </w:rPr>
            </w:pPr>
            <w:r>
              <w:rPr>
                <w:rFonts w:ascii="Calibri" w:hAnsi="Calibri" w:cs="Calibri"/>
              </w:rPr>
              <w:t>ИНН _____________________________</w:t>
            </w:r>
          </w:p>
        </w:tc>
      </w:tr>
      <w:tr w:rsidR="008327D7" w14:paraId="3C970932" w14:textId="77777777">
        <w:tc>
          <w:tcPr>
            <w:tcW w:w="4365" w:type="dxa"/>
            <w:vMerge/>
            <w:tcBorders>
              <w:top w:val="single" w:sz="4" w:space="0" w:color="auto"/>
            </w:tcBorders>
          </w:tcPr>
          <w:p w14:paraId="0E49DC00" w14:textId="77777777" w:rsidR="008327D7" w:rsidRDefault="008327D7">
            <w:pPr>
              <w:autoSpaceDE w:val="0"/>
              <w:autoSpaceDN w:val="0"/>
              <w:adjustRightInd w:val="0"/>
              <w:spacing w:after="0" w:line="240" w:lineRule="auto"/>
              <w:rPr>
                <w:rFonts w:ascii="Calibri" w:hAnsi="Calibri" w:cs="Calibri"/>
              </w:rPr>
            </w:pPr>
          </w:p>
        </w:tc>
        <w:tc>
          <w:tcPr>
            <w:tcW w:w="340" w:type="dxa"/>
          </w:tcPr>
          <w:p w14:paraId="4289ABAF"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368C39ED" w14:textId="77777777" w:rsidR="008327D7" w:rsidRDefault="008327D7">
            <w:pPr>
              <w:autoSpaceDE w:val="0"/>
              <w:autoSpaceDN w:val="0"/>
              <w:adjustRightInd w:val="0"/>
              <w:spacing w:after="0" w:line="240" w:lineRule="auto"/>
              <w:rPr>
                <w:rFonts w:ascii="Calibri" w:hAnsi="Calibri" w:cs="Calibri"/>
              </w:rPr>
            </w:pPr>
          </w:p>
        </w:tc>
      </w:tr>
      <w:tr w:rsidR="008327D7" w14:paraId="589BF6AA" w14:textId="77777777">
        <w:tc>
          <w:tcPr>
            <w:tcW w:w="4365" w:type="dxa"/>
            <w:vMerge/>
            <w:tcBorders>
              <w:top w:val="single" w:sz="4" w:space="0" w:color="auto"/>
            </w:tcBorders>
          </w:tcPr>
          <w:p w14:paraId="0948A3AD" w14:textId="77777777" w:rsidR="008327D7" w:rsidRDefault="008327D7">
            <w:pPr>
              <w:autoSpaceDE w:val="0"/>
              <w:autoSpaceDN w:val="0"/>
              <w:adjustRightInd w:val="0"/>
              <w:spacing w:after="0" w:line="240" w:lineRule="auto"/>
              <w:rPr>
                <w:rFonts w:ascii="Calibri" w:hAnsi="Calibri" w:cs="Calibri"/>
              </w:rPr>
            </w:pPr>
          </w:p>
        </w:tc>
        <w:tc>
          <w:tcPr>
            <w:tcW w:w="340" w:type="dxa"/>
          </w:tcPr>
          <w:p w14:paraId="42BBD586"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3AFB5FEE"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(адрес проживания)</w:t>
            </w:r>
          </w:p>
        </w:tc>
      </w:tr>
      <w:tr w:rsidR="008327D7" w14:paraId="474E5B97" w14:textId="77777777">
        <w:tc>
          <w:tcPr>
            <w:tcW w:w="4365" w:type="dxa"/>
            <w:vMerge/>
            <w:tcBorders>
              <w:top w:val="single" w:sz="4" w:space="0" w:color="auto"/>
            </w:tcBorders>
          </w:tcPr>
          <w:p w14:paraId="7252C35A" w14:textId="77777777" w:rsidR="008327D7" w:rsidRDefault="008327D7">
            <w:pPr>
              <w:autoSpaceDE w:val="0"/>
              <w:autoSpaceDN w:val="0"/>
              <w:adjustRightInd w:val="0"/>
              <w:spacing w:after="0" w:line="240" w:lineRule="auto"/>
              <w:jc w:val="center"/>
              <w:rPr>
                <w:rFonts w:ascii="Calibri" w:hAnsi="Calibri" w:cs="Calibri"/>
              </w:rPr>
            </w:pPr>
          </w:p>
        </w:tc>
        <w:tc>
          <w:tcPr>
            <w:tcW w:w="340" w:type="dxa"/>
          </w:tcPr>
          <w:p w14:paraId="6C1D4D9A" w14:textId="77777777" w:rsidR="008327D7" w:rsidRDefault="008327D7">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14:paraId="3B36FB2A" w14:textId="77777777" w:rsidR="008327D7" w:rsidRDefault="008327D7">
            <w:pPr>
              <w:autoSpaceDE w:val="0"/>
              <w:autoSpaceDN w:val="0"/>
              <w:adjustRightInd w:val="0"/>
              <w:spacing w:after="0" w:line="240" w:lineRule="auto"/>
              <w:rPr>
                <w:rFonts w:ascii="Calibri" w:hAnsi="Calibri" w:cs="Calibri"/>
              </w:rPr>
            </w:pPr>
          </w:p>
        </w:tc>
      </w:tr>
      <w:tr w:rsidR="008327D7" w14:paraId="59912702" w14:textId="77777777">
        <w:tc>
          <w:tcPr>
            <w:tcW w:w="4365" w:type="dxa"/>
            <w:vMerge/>
            <w:tcBorders>
              <w:top w:val="single" w:sz="4" w:space="0" w:color="auto"/>
            </w:tcBorders>
          </w:tcPr>
          <w:p w14:paraId="241C87D3" w14:textId="77777777" w:rsidR="008327D7" w:rsidRDefault="008327D7">
            <w:pPr>
              <w:autoSpaceDE w:val="0"/>
              <w:autoSpaceDN w:val="0"/>
              <w:adjustRightInd w:val="0"/>
              <w:spacing w:after="0" w:line="240" w:lineRule="auto"/>
              <w:rPr>
                <w:rFonts w:ascii="Calibri" w:hAnsi="Calibri" w:cs="Calibri"/>
              </w:rPr>
            </w:pPr>
          </w:p>
        </w:tc>
        <w:tc>
          <w:tcPr>
            <w:tcW w:w="340" w:type="dxa"/>
          </w:tcPr>
          <w:p w14:paraId="75936691" w14:textId="77777777" w:rsidR="008327D7" w:rsidRDefault="008327D7">
            <w:pPr>
              <w:autoSpaceDE w:val="0"/>
              <w:autoSpaceDN w:val="0"/>
              <w:adjustRightInd w:val="0"/>
              <w:spacing w:after="0" w:line="240" w:lineRule="auto"/>
              <w:rPr>
                <w:rFonts w:ascii="Calibri" w:hAnsi="Calibri" w:cs="Calibri"/>
              </w:rPr>
            </w:pPr>
          </w:p>
        </w:tc>
        <w:tc>
          <w:tcPr>
            <w:tcW w:w="4309" w:type="dxa"/>
            <w:tcBorders>
              <w:top w:val="single" w:sz="4" w:space="0" w:color="auto"/>
            </w:tcBorders>
          </w:tcPr>
          <w:p w14:paraId="32D2BC5E"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14:paraId="30924ECB" w14:textId="77777777" w:rsidR="008327D7" w:rsidRDefault="008327D7" w:rsidP="008327D7">
      <w:pPr>
        <w:autoSpaceDE w:val="0"/>
        <w:autoSpaceDN w:val="0"/>
        <w:adjustRightInd w:val="0"/>
        <w:spacing w:after="0" w:line="240" w:lineRule="auto"/>
        <w:jc w:val="both"/>
        <w:rPr>
          <w:rFonts w:ascii="Calibri" w:hAnsi="Calibri" w:cs="Calibri"/>
        </w:rPr>
      </w:pPr>
    </w:p>
    <w:p w14:paraId="77E59E21" w14:textId="77777777" w:rsidR="008327D7" w:rsidRDefault="008327D7" w:rsidP="008327D7">
      <w:pPr>
        <w:autoSpaceDE w:val="0"/>
        <w:autoSpaceDN w:val="0"/>
        <w:adjustRightInd w:val="0"/>
        <w:spacing w:after="0" w:line="240" w:lineRule="auto"/>
        <w:ind w:firstLine="540"/>
        <w:jc w:val="both"/>
        <w:rPr>
          <w:rFonts w:ascii="Calibri" w:hAnsi="Calibri" w:cs="Calibri"/>
        </w:rPr>
      </w:pPr>
      <w:r>
        <w:rPr>
          <w:rFonts w:ascii="Calibri" w:hAnsi="Calibri" w:cs="Calibri"/>
        </w:rPr>
        <w:t>--------------------------------</w:t>
      </w:r>
    </w:p>
    <w:p w14:paraId="3EF056C4" w14:textId="77777777" w:rsidR="008327D7" w:rsidRDefault="008327D7" w:rsidP="008327D7">
      <w:pPr>
        <w:autoSpaceDE w:val="0"/>
        <w:autoSpaceDN w:val="0"/>
        <w:adjustRightInd w:val="0"/>
        <w:spacing w:before="220" w:after="0" w:line="240" w:lineRule="auto"/>
        <w:ind w:firstLine="540"/>
        <w:jc w:val="both"/>
        <w:rPr>
          <w:rFonts w:ascii="Calibri" w:hAnsi="Calibri" w:cs="Calibri"/>
        </w:rPr>
      </w:pPr>
      <w:bookmarkStart w:id="4" w:name="Par212"/>
      <w:bookmarkEnd w:id="4"/>
      <w:r>
        <w:rPr>
          <w:rFonts w:ascii="Calibri" w:hAnsi="Calibri" w:cs="Calibri"/>
        </w:rPr>
        <w:t>&lt;*&gt; Настоящий договор может быть заключен в электронной форме или на бумажном носителе.</w:t>
      </w:r>
    </w:p>
    <w:p w14:paraId="253D83EF" w14:textId="77777777" w:rsidR="008327D7" w:rsidRDefault="008327D7" w:rsidP="008327D7">
      <w:pPr>
        <w:autoSpaceDE w:val="0"/>
        <w:autoSpaceDN w:val="0"/>
        <w:adjustRightInd w:val="0"/>
        <w:spacing w:after="0" w:line="240" w:lineRule="auto"/>
        <w:jc w:val="both"/>
        <w:rPr>
          <w:rFonts w:ascii="Calibri" w:hAnsi="Calibri" w:cs="Calibri"/>
        </w:rPr>
      </w:pPr>
    </w:p>
    <w:p w14:paraId="43FB1C6D" w14:textId="77777777" w:rsidR="008327D7" w:rsidRDefault="008327D7" w:rsidP="008327D7">
      <w:pPr>
        <w:autoSpaceDE w:val="0"/>
        <w:autoSpaceDN w:val="0"/>
        <w:adjustRightInd w:val="0"/>
        <w:spacing w:after="0" w:line="240" w:lineRule="auto"/>
        <w:jc w:val="both"/>
        <w:rPr>
          <w:rFonts w:ascii="Calibri" w:hAnsi="Calibri" w:cs="Calibri"/>
        </w:rPr>
      </w:pPr>
    </w:p>
    <w:p w14:paraId="137E48B5" w14:textId="77777777" w:rsidR="008327D7" w:rsidRDefault="008327D7" w:rsidP="008327D7">
      <w:pPr>
        <w:autoSpaceDE w:val="0"/>
        <w:autoSpaceDN w:val="0"/>
        <w:adjustRightInd w:val="0"/>
        <w:spacing w:after="0" w:line="240" w:lineRule="auto"/>
        <w:jc w:val="both"/>
        <w:rPr>
          <w:rFonts w:ascii="Calibri" w:hAnsi="Calibri" w:cs="Calibri"/>
        </w:rPr>
      </w:pPr>
    </w:p>
    <w:p w14:paraId="6EB809B0" w14:textId="77777777" w:rsidR="008327D7" w:rsidRDefault="008327D7" w:rsidP="008327D7">
      <w:pPr>
        <w:autoSpaceDE w:val="0"/>
        <w:autoSpaceDN w:val="0"/>
        <w:adjustRightInd w:val="0"/>
        <w:spacing w:after="0" w:line="240" w:lineRule="auto"/>
        <w:jc w:val="both"/>
        <w:rPr>
          <w:rFonts w:ascii="Calibri" w:hAnsi="Calibri" w:cs="Calibri"/>
        </w:rPr>
      </w:pPr>
    </w:p>
    <w:p w14:paraId="25589F26" w14:textId="77777777" w:rsidR="008327D7" w:rsidRDefault="008327D7" w:rsidP="008327D7">
      <w:pPr>
        <w:autoSpaceDE w:val="0"/>
        <w:autoSpaceDN w:val="0"/>
        <w:adjustRightInd w:val="0"/>
        <w:spacing w:after="0" w:line="240" w:lineRule="auto"/>
        <w:jc w:val="both"/>
        <w:rPr>
          <w:rFonts w:ascii="Calibri" w:hAnsi="Calibri" w:cs="Calibri"/>
        </w:rPr>
      </w:pPr>
    </w:p>
    <w:p w14:paraId="53DE322C" w14:textId="77777777" w:rsidR="008327D7" w:rsidRDefault="008327D7" w:rsidP="008327D7">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14:paraId="0E3792C3"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к договору о подключении</w:t>
      </w:r>
    </w:p>
    <w:p w14:paraId="0505EEFA"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(технологическом присоединении)</w:t>
      </w:r>
    </w:p>
    <w:p w14:paraId="4FAD9FC5"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существующей и (или) проектируемой</w:t>
      </w:r>
    </w:p>
    <w:p w14:paraId="52D73630"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lastRenderedPageBreak/>
        <w:t>сети газораспределения к сетям</w:t>
      </w:r>
    </w:p>
    <w:p w14:paraId="25469F50"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газораспределения</w:t>
      </w:r>
    </w:p>
    <w:p w14:paraId="215A8BAB" w14:textId="77777777" w:rsidR="008327D7" w:rsidRDefault="008327D7" w:rsidP="008327D7">
      <w:pPr>
        <w:autoSpaceDE w:val="0"/>
        <w:autoSpaceDN w:val="0"/>
        <w:adjustRightInd w:val="0"/>
        <w:spacing w:after="0" w:line="240" w:lineRule="auto"/>
        <w:jc w:val="both"/>
        <w:rPr>
          <w:rFonts w:ascii="Calibri" w:hAnsi="Calibri" w:cs="Calibri"/>
        </w:rPr>
      </w:pPr>
    </w:p>
    <w:p w14:paraId="29ACDD2A" w14:textId="77777777" w:rsidR="008327D7" w:rsidRDefault="008327D7" w:rsidP="008327D7">
      <w:pPr>
        <w:autoSpaceDE w:val="0"/>
        <w:autoSpaceDN w:val="0"/>
        <w:adjustRightInd w:val="0"/>
        <w:spacing w:after="0" w:line="240" w:lineRule="auto"/>
        <w:jc w:val="right"/>
        <w:rPr>
          <w:rFonts w:ascii="Calibri" w:hAnsi="Calibri" w:cs="Calibri"/>
        </w:rPr>
      </w:pPr>
      <w:r>
        <w:rPr>
          <w:rFonts w:ascii="Calibri" w:hAnsi="Calibri" w:cs="Calibri"/>
        </w:rPr>
        <w:t>(форма)</w:t>
      </w:r>
    </w:p>
    <w:p w14:paraId="67AD5704" w14:textId="77777777" w:rsidR="008327D7" w:rsidRDefault="008327D7" w:rsidP="008327D7">
      <w:pPr>
        <w:autoSpaceDE w:val="0"/>
        <w:autoSpaceDN w:val="0"/>
        <w:adjustRightInd w:val="0"/>
        <w:spacing w:after="0" w:line="240" w:lineRule="auto"/>
        <w:jc w:val="both"/>
        <w:rPr>
          <w:rFonts w:ascii="Calibri" w:hAnsi="Calibri" w:cs="Calibri"/>
        </w:rPr>
      </w:pPr>
    </w:p>
    <w:p w14:paraId="7FF02E95" w14:textId="77777777" w:rsidR="008327D7" w:rsidRDefault="008327D7" w:rsidP="008327D7">
      <w:pPr>
        <w:autoSpaceDE w:val="0"/>
        <w:autoSpaceDN w:val="0"/>
        <w:adjustRightInd w:val="0"/>
        <w:spacing w:after="0" w:line="240" w:lineRule="auto"/>
        <w:jc w:val="center"/>
        <w:rPr>
          <w:rFonts w:ascii="Calibri" w:hAnsi="Calibri" w:cs="Calibri"/>
        </w:rPr>
      </w:pPr>
      <w:bookmarkStart w:id="5" w:name="Par227"/>
      <w:bookmarkEnd w:id="5"/>
      <w:r>
        <w:rPr>
          <w:rFonts w:ascii="Calibri" w:hAnsi="Calibri" w:cs="Calibri"/>
        </w:rPr>
        <w:t>ТИПОВАЯ ФОРМА ТЕХНИЧЕСКИХ УСЛОВИЙ</w:t>
      </w:r>
    </w:p>
    <w:p w14:paraId="3C380D2E"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НА ПОДКЛЮЧЕНИЕ (ТЕХНОЛОГИЧЕСКОЕ ПРИСОЕДИНЕНИЕ) СУЩЕСТВУЮЩЕЙ</w:t>
      </w:r>
    </w:p>
    <w:p w14:paraId="4D5E6BB6"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И (ИЛИ) ПРОЕКТИРУЕМОЙ СЕТИ ГАЗОРАСПРЕДЕЛЕНИЯ</w:t>
      </w:r>
    </w:p>
    <w:p w14:paraId="3A570254" w14:textId="77777777" w:rsidR="008327D7" w:rsidRDefault="008327D7" w:rsidP="008327D7">
      <w:pPr>
        <w:autoSpaceDE w:val="0"/>
        <w:autoSpaceDN w:val="0"/>
        <w:adjustRightInd w:val="0"/>
        <w:spacing w:after="0" w:line="240" w:lineRule="auto"/>
        <w:jc w:val="center"/>
        <w:rPr>
          <w:rFonts w:ascii="Calibri" w:hAnsi="Calibri" w:cs="Calibri"/>
        </w:rPr>
      </w:pPr>
      <w:r>
        <w:rPr>
          <w:rFonts w:ascii="Calibri" w:hAnsi="Calibri" w:cs="Calibri"/>
        </w:rPr>
        <w:t>К СЕТЯМ ГАЗОРАСПРЕДЕЛЕНИЯ</w:t>
      </w:r>
    </w:p>
    <w:p w14:paraId="370128DB" w14:textId="77777777" w:rsidR="008327D7" w:rsidRDefault="008327D7" w:rsidP="008327D7">
      <w:pPr>
        <w:autoSpaceDE w:val="0"/>
        <w:autoSpaceDN w:val="0"/>
        <w:adjustRightInd w:val="0"/>
        <w:spacing w:after="0" w:line="240" w:lineRule="auto"/>
        <w:jc w:val="both"/>
        <w:rPr>
          <w:rFonts w:ascii="Calibri" w:hAnsi="Calibri" w:cs="Calibri"/>
        </w:rPr>
      </w:pPr>
    </w:p>
    <w:p w14:paraId="42893951"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ТЕХНИЧЕСКИЕ УСЛОВИЯ</w:t>
      </w:r>
    </w:p>
    <w:p w14:paraId="2568B78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подключение (технологическое присоединение) существующей</w:t>
      </w:r>
    </w:p>
    <w:p w14:paraId="3D54E35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(или) проектируемой сети газораспределения</w:t>
      </w:r>
    </w:p>
    <w:p w14:paraId="7CA1AC9C"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сетям газораспределения</w:t>
      </w:r>
    </w:p>
    <w:p w14:paraId="6167C51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65021831"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основании запроса </w:t>
      </w:r>
      <w:proofErr w:type="spellStart"/>
      <w:r>
        <w:rPr>
          <w:rFonts w:ascii="Courier New" w:eastAsiaTheme="minorHAnsi" w:hAnsi="Courier New" w:cs="Courier New"/>
          <w:color w:val="auto"/>
          <w:sz w:val="20"/>
          <w:szCs w:val="20"/>
        </w:rPr>
        <w:t>вх</w:t>
      </w:r>
      <w:proofErr w:type="spellEnd"/>
      <w:r>
        <w:rPr>
          <w:rFonts w:ascii="Courier New" w:eastAsiaTheme="minorHAnsi" w:hAnsi="Courier New" w:cs="Courier New"/>
          <w:color w:val="auto"/>
          <w:sz w:val="20"/>
          <w:szCs w:val="20"/>
        </w:rPr>
        <w:t>. N ________ от ____________</w:t>
      </w:r>
    </w:p>
    <w:p w14:paraId="1C66F92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предоставлении технических условий)</w:t>
      </w:r>
    </w:p>
    <w:p w14:paraId="35710F7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4D6BB20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N __________    "__" __________ 20__ г.</w:t>
      </w:r>
    </w:p>
    <w:p w14:paraId="3798C5C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7AE82EF8"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14:paraId="385ECB7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исполнителя (газораспределительной организации),</w:t>
      </w:r>
    </w:p>
    <w:p w14:paraId="27B0794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выдавшего технические условия)</w:t>
      </w:r>
    </w:p>
    <w:p w14:paraId="382AA6D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14:paraId="574E4E9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(полное наименование заявителя - юридического лица)</w:t>
      </w:r>
    </w:p>
    <w:p w14:paraId="722A705D"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Существующая   и   (или)   проектируемая   сеть  газораспределения</w:t>
      </w:r>
    </w:p>
    <w:p w14:paraId="61259ABE"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 (далее - сеть газораспределения),</w:t>
      </w:r>
    </w:p>
    <w:p w14:paraId="7AAE47B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0B01DF0C"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сети газораспределения по программе газификации; сети</w:t>
      </w:r>
    </w:p>
    <w:p w14:paraId="61D67F3D"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газораспределения, подлежащей реконструкции, - указать нужное)</w:t>
      </w:r>
    </w:p>
    <w:p w14:paraId="7CDC239E"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расположенная по адресу: __________________________________________________</w:t>
      </w:r>
    </w:p>
    <w:p w14:paraId="244F6A26"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15A7F02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сети газораспределения по программе газификации; место</w:t>
      </w:r>
    </w:p>
    <w:p w14:paraId="66B3B791"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нахождения существующей сети газораспределения, подлежащей реконструкции,</w:t>
      </w:r>
    </w:p>
    <w:p w14:paraId="17961B8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указать нужное)</w:t>
      </w:r>
    </w:p>
    <w:p w14:paraId="74A9F7EE"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Срок    подключения    (технологического    присоединения)   сети</w:t>
      </w:r>
    </w:p>
    <w:p w14:paraId="37995E0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газораспределения  к  сетям  газораспределения  ____ месяцев (но не позднее</w:t>
      </w:r>
    </w:p>
    <w:p w14:paraId="11B8C9B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окончания срока действия настоящих технических условий).</w:t>
      </w:r>
    </w:p>
    <w:p w14:paraId="791E905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Максимальный объем транспортировки газа по сети газораспределения в</w:t>
      </w:r>
    </w:p>
    <w:p w14:paraId="24957D2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точке подключения ________ куб. метров в час.</w:t>
      </w:r>
    </w:p>
    <w:p w14:paraId="15EE3521"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Давление газа в точке подключения:</w:t>
      </w:r>
    </w:p>
    <w:p w14:paraId="6E78FA2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максимальное ___________ МПа;</w:t>
      </w:r>
    </w:p>
    <w:p w14:paraId="322232E4"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фактическое (расчетное) _________________ МПа.</w:t>
      </w:r>
    </w:p>
    <w:p w14:paraId="650724A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Точка подключения _______________________.</w:t>
      </w:r>
    </w:p>
    <w:p w14:paraId="5E14F91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Характеристика   сети   газораспределения   или   сети  газопотребления</w:t>
      </w:r>
    </w:p>
    <w:p w14:paraId="65A602C9"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основного  абонента, в которую планируется врезка сети газораспределения, в</w:t>
      </w:r>
    </w:p>
    <w:p w14:paraId="2CC5C1C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точке подключения _________________________________________________________</w:t>
      </w:r>
    </w:p>
    <w:p w14:paraId="39A779DC"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68FAB7D9"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(диаметр, материал труб, способ прокладки, тип защитного покрытия,</w:t>
      </w:r>
    </w:p>
    <w:p w14:paraId="756BF23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коррозионная агрессивность грунта, источник блуждающих токов, наличие</w:t>
      </w:r>
    </w:p>
    <w:p w14:paraId="493942BD"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электрохимической защиты)</w:t>
      </w:r>
    </w:p>
    <w:p w14:paraId="34C21D36"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Основные инженерно-технические требования.</w:t>
      </w:r>
    </w:p>
    <w:p w14:paraId="15E75E36"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Проектная   документация   на   сеть   газораспределения   должна  быть</w:t>
      </w:r>
    </w:p>
    <w:p w14:paraId="6815FCEE"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разработана  в  соответствии  с  законодательством  Российской  Федерации и</w:t>
      </w:r>
    </w:p>
    <w:p w14:paraId="2E9522F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нормативно-технической   документацией   и   должна   пройти  экспертизу  с</w:t>
      </w:r>
    </w:p>
    <w:p w14:paraId="2A6AEB7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получением  положительного  заключения  в  установленном  порядке, если она</w:t>
      </w:r>
    </w:p>
    <w:p w14:paraId="62D7311B"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подлежит экспертизе в соответствии с законодательством Российской Федерации</w:t>
      </w:r>
    </w:p>
    <w:p w14:paraId="7483B79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 градостроительной деятельности.</w:t>
      </w:r>
    </w:p>
    <w:p w14:paraId="7C27137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Проектная     документация    на    сеть    газораспределения    должна</w:t>
      </w:r>
    </w:p>
    <w:p w14:paraId="0221ABF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предусматривать:</w:t>
      </w:r>
    </w:p>
    <w:p w14:paraId="60D0164C"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характеристики проектируемой сети газораспределения (диаметр, давление,</w:t>
      </w:r>
    </w:p>
    <w:p w14:paraId="29F4587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материал труб, устройство футляров);</w:t>
      </w:r>
    </w:p>
    <w:p w14:paraId="1DF20168"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требования   к  установке  пунктов  редуцирования  газа  и  отключающих</w:t>
      </w:r>
    </w:p>
    <w:p w14:paraId="682CAD26"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защите  от  коррозии  стальных  газопроводов  (преобразователь,</w:t>
      </w:r>
    </w:p>
    <w:p w14:paraId="14FB77C1"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кабельные линии, анодное заземление) и оснащению средствами автоматизации;</w:t>
      </w:r>
    </w:p>
    <w:p w14:paraId="0E2DDEA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границы   охранных  зон  газопроводов,  пунктов  редуцирования  газа  и</w:t>
      </w:r>
    </w:p>
    <w:p w14:paraId="10C2DD8C"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установок электрохимической защиты;</w:t>
      </w:r>
    </w:p>
    <w:p w14:paraId="1EB9FE88"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срок эксплуатации газопроводов, технических и технологических устройств</w:t>
      </w:r>
    </w:p>
    <w:p w14:paraId="6066637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проектируемой сети газораспределения;</w:t>
      </w:r>
    </w:p>
    <w:p w14:paraId="5303F2E6"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установку   знаков  обозначения  трассы  проектируемого  газопровода  в</w:t>
      </w:r>
    </w:p>
    <w:p w14:paraId="598A53BF"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соответствии с требованиями нормативной документации.</w:t>
      </w:r>
    </w:p>
    <w:p w14:paraId="2ABB9955"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Строительно-монтажные     и     пусконаладочные    работы    на    сети</w:t>
      </w:r>
    </w:p>
    <w:p w14:paraId="79F62EA3"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газораспределения   должны  быть  выполнены  организациями,  допущенными  к</w:t>
      </w:r>
    </w:p>
    <w:p w14:paraId="74681E78"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выполнению   соответствующих   видов   работ  в  установленном  порядке,  в</w:t>
      </w:r>
    </w:p>
    <w:p w14:paraId="5965DA27"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соответствии   с   требованиями  законодательства  Российской  Федерации  и</w:t>
      </w:r>
    </w:p>
    <w:p w14:paraId="336EEE0C"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нормативными документами.</w:t>
      </w:r>
    </w:p>
    <w:p w14:paraId="41AF2112"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Материалы  и  оборудование  должны  иметь  паспорта, сертификаты и иную</w:t>
      </w:r>
    </w:p>
    <w:p w14:paraId="769479CA"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разрешительную документацию в соответствии с нормативными документами.</w:t>
      </w:r>
    </w:p>
    <w:p w14:paraId="39113AD0" w14:textId="77777777" w:rsidR="008327D7" w:rsidRDefault="008327D7" w:rsidP="008327D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Срок действия настоящих технических условий составляет 3 года.</w:t>
      </w:r>
    </w:p>
    <w:p w14:paraId="6509FDED" w14:textId="77777777" w:rsidR="008327D7" w:rsidRDefault="008327D7" w:rsidP="008327D7">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166"/>
      </w:tblGrid>
      <w:tr w:rsidR="008327D7" w14:paraId="27BDD155" w14:textId="77777777">
        <w:tc>
          <w:tcPr>
            <w:tcW w:w="1644" w:type="dxa"/>
          </w:tcPr>
          <w:p w14:paraId="4B5F480F" w14:textId="77777777" w:rsidR="008327D7" w:rsidRDefault="008327D7">
            <w:pPr>
              <w:autoSpaceDE w:val="0"/>
              <w:autoSpaceDN w:val="0"/>
              <w:adjustRightInd w:val="0"/>
              <w:spacing w:after="0" w:line="240" w:lineRule="auto"/>
              <w:jc w:val="both"/>
              <w:rPr>
                <w:rFonts w:ascii="Calibri" w:hAnsi="Calibri" w:cs="Calibri"/>
              </w:rPr>
            </w:pPr>
            <w:r>
              <w:rPr>
                <w:rFonts w:ascii="Calibri" w:hAnsi="Calibri" w:cs="Calibri"/>
              </w:rPr>
              <w:t>Исполнитель</w:t>
            </w:r>
          </w:p>
        </w:tc>
        <w:tc>
          <w:tcPr>
            <w:tcW w:w="340" w:type="dxa"/>
          </w:tcPr>
          <w:p w14:paraId="215C54EC" w14:textId="77777777" w:rsidR="008327D7" w:rsidRDefault="008327D7">
            <w:pPr>
              <w:autoSpaceDE w:val="0"/>
              <w:autoSpaceDN w:val="0"/>
              <w:adjustRightInd w:val="0"/>
              <w:spacing w:after="0" w:line="240" w:lineRule="auto"/>
              <w:rPr>
                <w:rFonts w:ascii="Calibri" w:hAnsi="Calibri" w:cs="Calibri"/>
              </w:rPr>
            </w:pPr>
          </w:p>
        </w:tc>
        <w:tc>
          <w:tcPr>
            <w:tcW w:w="4166" w:type="dxa"/>
            <w:tcBorders>
              <w:bottom w:val="single" w:sz="4" w:space="0" w:color="auto"/>
            </w:tcBorders>
          </w:tcPr>
          <w:p w14:paraId="6E32A3AB" w14:textId="77777777" w:rsidR="008327D7" w:rsidRDefault="008327D7">
            <w:pPr>
              <w:autoSpaceDE w:val="0"/>
              <w:autoSpaceDN w:val="0"/>
              <w:adjustRightInd w:val="0"/>
              <w:spacing w:after="0" w:line="240" w:lineRule="auto"/>
              <w:rPr>
                <w:rFonts w:ascii="Calibri" w:hAnsi="Calibri" w:cs="Calibri"/>
              </w:rPr>
            </w:pPr>
          </w:p>
        </w:tc>
      </w:tr>
      <w:tr w:rsidR="008327D7" w14:paraId="40DC8125" w14:textId="77777777">
        <w:tc>
          <w:tcPr>
            <w:tcW w:w="1644" w:type="dxa"/>
          </w:tcPr>
          <w:p w14:paraId="3814673F" w14:textId="77777777" w:rsidR="008327D7" w:rsidRDefault="008327D7">
            <w:pPr>
              <w:autoSpaceDE w:val="0"/>
              <w:autoSpaceDN w:val="0"/>
              <w:adjustRightInd w:val="0"/>
              <w:spacing w:after="0" w:line="240" w:lineRule="auto"/>
              <w:rPr>
                <w:rFonts w:ascii="Calibri" w:hAnsi="Calibri" w:cs="Calibri"/>
              </w:rPr>
            </w:pPr>
          </w:p>
        </w:tc>
        <w:tc>
          <w:tcPr>
            <w:tcW w:w="340" w:type="dxa"/>
          </w:tcPr>
          <w:p w14:paraId="01C9ACAA" w14:textId="77777777" w:rsidR="008327D7" w:rsidRDefault="008327D7">
            <w:pPr>
              <w:autoSpaceDE w:val="0"/>
              <w:autoSpaceDN w:val="0"/>
              <w:adjustRightInd w:val="0"/>
              <w:spacing w:after="0" w:line="240" w:lineRule="auto"/>
              <w:rPr>
                <w:rFonts w:ascii="Calibri" w:hAnsi="Calibri" w:cs="Calibri"/>
              </w:rPr>
            </w:pPr>
          </w:p>
        </w:tc>
        <w:tc>
          <w:tcPr>
            <w:tcW w:w="4166" w:type="dxa"/>
            <w:tcBorders>
              <w:top w:val="single" w:sz="4" w:space="0" w:color="auto"/>
            </w:tcBorders>
          </w:tcPr>
          <w:p w14:paraId="30F1A1E4"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327D7" w14:paraId="23CC2E33" w14:textId="77777777">
        <w:tc>
          <w:tcPr>
            <w:tcW w:w="6150" w:type="dxa"/>
            <w:gridSpan w:val="3"/>
            <w:tcBorders>
              <w:bottom w:val="single" w:sz="4" w:space="0" w:color="auto"/>
            </w:tcBorders>
          </w:tcPr>
          <w:p w14:paraId="665346B3" w14:textId="77777777" w:rsidR="008327D7" w:rsidRDefault="008327D7">
            <w:pPr>
              <w:autoSpaceDE w:val="0"/>
              <w:autoSpaceDN w:val="0"/>
              <w:adjustRightInd w:val="0"/>
              <w:spacing w:after="0" w:line="240" w:lineRule="auto"/>
              <w:rPr>
                <w:rFonts w:ascii="Calibri" w:hAnsi="Calibri" w:cs="Calibri"/>
              </w:rPr>
            </w:pPr>
          </w:p>
        </w:tc>
      </w:tr>
      <w:tr w:rsidR="008327D7" w14:paraId="258442F9" w14:textId="77777777">
        <w:tc>
          <w:tcPr>
            <w:tcW w:w="6150" w:type="dxa"/>
            <w:gridSpan w:val="3"/>
            <w:tcBorders>
              <w:top w:val="single" w:sz="4" w:space="0" w:color="auto"/>
            </w:tcBorders>
          </w:tcPr>
          <w:p w14:paraId="6B1526F4" w14:textId="77777777" w:rsidR="008327D7" w:rsidRDefault="008327D7">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лица, действующего от имени газораспределительной организации (исполнителя)</w:t>
            </w:r>
          </w:p>
        </w:tc>
      </w:tr>
    </w:tbl>
    <w:p w14:paraId="5E0A0653" w14:textId="77777777" w:rsidR="008327D7" w:rsidRDefault="008327D7" w:rsidP="008327D7">
      <w:pPr>
        <w:autoSpaceDE w:val="0"/>
        <w:autoSpaceDN w:val="0"/>
        <w:adjustRightInd w:val="0"/>
        <w:spacing w:after="0" w:line="240" w:lineRule="auto"/>
        <w:jc w:val="both"/>
        <w:rPr>
          <w:rFonts w:ascii="Calibri" w:hAnsi="Calibri" w:cs="Calibri"/>
        </w:rPr>
      </w:pPr>
    </w:p>
    <w:p w14:paraId="41A17D03" w14:textId="77777777" w:rsidR="008327D7" w:rsidRDefault="008327D7" w:rsidP="008327D7">
      <w:pPr>
        <w:autoSpaceDE w:val="0"/>
        <w:autoSpaceDN w:val="0"/>
        <w:adjustRightInd w:val="0"/>
        <w:spacing w:after="0" w:line="240" w:lineRule="auto"/>
        <w:jc w:val="both"/>
        <w:rPr>
          <w:rFonts w:ascii="Calibri" w:hAnsi="Calibri" w:cs="Calibri"/>
        </w:rPr>
      </w:pPr>
    </w:p>
    <w:p w14:paraId="6B45B447" w14:textId="77777777" w:rsidR="008327D7" w:rsidRDefault="008327D7" w:rsidP="008327D7">
      <w:pPr>
        <w:autoSpaceDE w:val="0"/>
        <w:autoSpaceDN w:val="0"/>
        <w:adjustRightInd w:val="0"/>
        <w:spacing w:after="0" w:line="240" w:lineRule="auto"/>
        <w:jc w:val="both"/>
        <w:rPr>
          <w:rFonts w:ascii="Calibri" w:hAnsi="Calibri" w:cs="Calibri"/>
        </w:rPr>
      </w:pPr>
    </w:p>
    <w:p w14:paraId="6C21FFFA" w14:textId="77777777" w:rsidR="008327D7" w:rsidRDefault="008327D7" w:rsidP="008327D7">
      <w:pPr>
        <w:autoSpaceDE w:val="0"/>
        <w:autoSpaceDN w:val="0"/>
        <w:adjustRightInd w:val="0"/>
        <w:spacing w:after="0" w:line="240" w:lineRule="auto"/>
        <w:jc w:val="both"/>
        <w:rPr>
          <w:rFonts w:ascii="Calibri" w:hAnsi="Calibri" w:cs="Calibri"/>
        </w:rPr>
      </w:pPr>
    </w:p>
    <w:p w14:paraId="6F660125" w14:textId="77777777" w:rsidR="008327D7" w:rsidRDefault="008327D7" w:rsidP="008327D7">
      <w:pPr>
        <w:autoSpaceDE w:val="0"/>
        <w:autoSpaceDN w:val="0"/>
        <w:adjustRightInd w:val="0"/>
        <w:spacing w:after="0" w:line="240" w:lineRule="auto"/>
        <w:jc w:val="both"/>
        <w:rPr>
          <w:rFonts w:ascii="Calibri" w:hAnsi="Calibri" w:cs="Calibri"/>
        </w:rPr>
      </w:pPr>
    </w:p>
    <w:p w14:paraId="75F1C302" w14:textId="68903E18" w:rsidR="00F63992" w:rsidRDefault="00F63992"/>
    <w:p w14:paraId="00AB1077" w14:textId="77777777" w:rsidR="008327D7" w:rsidRPr="004805DD" w:rsidRDefault="008327D7"/>
    <w:sectPr w:rsidR="008327D7" w:rsidRPr="004805DD" w:rsidSect="0077181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19"/>
    <w:rsid w:val="004805DD"/>
    <w:rsid w:val="00771819"/>
    <w:rsid w:val="008327D7"/>
    <w:rsid w:val="00F6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5CB8"/>
  <w15:chartTrackingRefBased/>
  <w15:docId w15:val="{983798C5-C7D7-447A-BB07-FC505AB5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8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81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3073</Words>
  <Characters>17520</Characters>
  <Application>Microsoft Office Word</Application>
  <DocSecurity>0</DocSecurity>
  <Lines>146</Lines>
  <Paragraphs>41</Paragraphs>
  <ScaleCrop>false</ScaleCrop>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Ибрагимова</dc:creator>
  <cp:keywords/>
  <dc:description/>
  <cp:lastModifiedBy>Гульнара Ибрагимова</cp:lastModifiedBy>
  <cp:revision>3</cp:revision>
  <dcterms:created xsi:type="dcterms:W3CDTF">2021-12-14T11:00:00Z</dcterms:created>
  <dcterms:modified xsi:type="dcterms:W3CDTF">2024-01-19T13:05:00Z</dcterms:modified>
</cp:coreProperties>
</file>